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E96" w:rsidRPr="00FD7790" w:rsidRDefault="008B5E96" w:rsidP="008B5E96">
      <w:pPr>
        <w:jc w:val="center"/>
        <w:rPr>
          <w:b/>
        </w:rPr>
      </w:pPr>
      <w:r w:rsidRPr="007158DB">
        <w:rPr>
          <w:b/>
          <w:noProof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367665</wp:posOffset>
            </wp:positionV>
            <wp:extent cx="565150" cy="441960"/>
            <wp:effectExtent l="0" t="0" r="6350" b="0"/>
            <wp:wrapTight wrapText="bothSides">
              <wp:wrapPolygon edited="0">
                <wp:start x="0" y="0"/>
                <wp:lineTo x="0" y="20483"/>
                <wp:lineTo x="21115" y="20483"/>
                <wp:lineTo x="21115" y="0"/>
                <wp:lineTo x="0" y="0"/>
              </wp:wrapPolygon>
            </wp:wrapTight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41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8B5E96" w:rsidRPr="007158DB" w:rsidRDefault="008B5E96" w:rsidP="008B5E96">
      <w:pPr>
        <w:jc w:val="center"/>
        <w:rPr>
          <w:sz w:val="18"/>
          <w:szCs w:val="18"/>
        </w:rPr>
      </w:pPr>
      <w:r w:rsidRPr="007158DB">
        <w:rPr>
          <w:sz w:val="18"/>
          <w:szCs w:val="18"/>
        </w:rPr>
        <w:t>ПРАВИТЕЛЬСТВО  РОСТОВСКОЙ ОБЛАСТИ</w:t>
      </w:r>
    </w:p>
    <w:p w:rsidR="008B5E96" w:rsidRPr="007158DB" w:rsidRDefault="008B5E96" w:rsidP="008B5E96">
      <w:pPr>
        <w:jc w:val="center"/>
        <w:rPr>
          <w:spacing w:val="-10"/>
          <w:sz w:val="18"/>
          <w:szCs w:val="18"/>
        </w:rPr>
      </w:pPr>
      <w:r w:rsidRPr="007158DB">
        <w:rPr>
          <w:spacing w:val="-10"/>
          <w:sz w:val="18"/>
          <w:szCs w:val="18"/>
        </w:rPr>
        <w:t xml:space="preserve">МИНИСТЕРСТВО СТРОИТЕЛЬСТВА,  АРХИТЕКТУРЫ  И </w:t>
      </w:r>
      <w:r w:rsidRPr="007158DB">
        <w:rPr>
          <w:caps/>
          <w:spacing w:val="-10"/>
          <w:sz w:val="18"/>
          <w:szCs w:val="18"/>
        </w:rPr>
        <w:t>ТЕРРИТОРИАЛЬНОГО РАЗВИТИЯ</w:t>
      </w:r>
    </w:p>
    <w:p w:rsidR="008B5E96" w:rsidRPr="007158DB" w:rsidRDefault="008B5E96" w:rsidP="008B5E96">
      <w:pPr>
        <w:jc w:val="center"/>
        <w:rPr>
          <w:spacing w:val="-10"/>
          <w:sz w:val="18"/>
          <w:szCs w:val="18"/>
        </w:rPr>
      </w:pPr>
      <w:r w:rsidRPr="007158DB">
        <w:rPr>
          <w:spacing w:val="-10"/>
          <w:sz w:val="18"/>
          <w:szCs w:val="18"/>
        </w:rPr>
        <w:t>РОСТОВСКОЙ ОБЛАСТИ</w:t>
      </w:r>
    </w:p>
    <w:p w:rsidR="008B5E96" w:rsidRPr="007158DB" w:rsidRDefault="0072314D" w:rsidP="008B5E96">
      <w:pPr>
        <w:jc w:val="center"/>
        <w:rPr>
          <w:spacing w:val="-10"/>
          <w:sz w:val="18"/>
          <w:szCs w:val="18"/>
        </w:rPr>
      </w:pPr>
      <w:r w:rsidRPr="0072314D">
        <w:rPr>
          <w:noProof/>
          <w:sz w:val="22"/>
          <w:szCs w:val="22"/>
        </w:rPr>
        <w:pict>
          <v:line id="Прямая соединительная линия 14" o:spid="_x0000_s1026" style="position:absolute;left:0;text-align:left;z-index:251661312;visibility:visible;mso-wrap-distance-top:-6e-5mm;mso-wrap-distance-bottom:-6e-5mm;mso-position-vertical-relative:page" from="34.4pt,107.6pt" to="457.8pt,1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" strokeweight=".26mm">
            <v:stroke joinstyle="miter"/>
            <w10:wrap anchory="page"/>
          </v:line>
        </w:pict>
      </w:r>
    </w:p>
    <w:p w:rsidR="008B5E96" w:rsidRPr="007158DB" w:rsidRDefault="008B5E96" w:rsidP="008B5E96">
      <w:pPr>
        <w:jc w:val="center"/>
        <w:rPr>
          <w:sz w:val="20"/>
          <w:szCs w:val="20"/>
        </w:rPr>
      </w:pPr>
      <w:r w:rsidRPr="007158DB">
        <w:rPr>
          <w:sz w:val="20"/>
          <w:szCs w:val="20"/>
        </w:rPr>
        <w:t>ГОСУДАРСТВЕННОЕ АВТОНОМНОЕ УЧРЕЖДЕНИЕ РОСТОВСКОЙ ОБЛАСТИ</w:t>
      </w:r>
    </w:p>
    <w:p w:rsidR="008B5E96" w:rsidRPr="007158DB" w:rsidRDefault="008B5E96" w:rsidP="008B5E96">
      <w:pPr>
        <w:jc w:val="center"/>
        <w:rPr>
          <w:spacing w:val="-8"/>
          <w:sz w:val="20"/>
          <w:szCs w:val="20"/>
        </w:rPr>
      </w:pPr>
      <w:r w:rsidRPr="007158DB">
        <w:rPr>
          <w:spacing w:val="-8"/>
          <w:sz w:val="20"/>
          <w:szCs w:val="20"/>
        </w:rPr>
        <w:t>«РЕГИОНАЛЬНЫЙ НАУЧНО-ИССЛЕДОВАТЕЛЬСКИЙ И ПРОЕКТНЫЙ ИНСТИТУТ ГРАДОСТРОИТЕЛЬСТВА»</w:t>
      </w:r>
    </w:p>
    <w:p w:rsidR="008B5E96" w:rsidRPr="007158DB" w:rsidRDefault="0072314D" w:rsidP="008B5E96">
      <w:pPr>
        <w:ind w:left="5103"/>
        <w:rPr>
          <w:sz w:val="26"/>
          <w:szCs w:val="26"/>
        </w:rPr>
      </w:pPr>
      <w:r w:rsidRPr="0072314D">
        <w:rPr>
          <w:noProof/>
          <w:sz w:val="22"/>
          <w:szCs w:val="22"/>
        </w:rPr>
        <w:pict>
          <v:line id="_x0000_s1029" style="position:absolute;left:0;text-align:left;z-index:251666432;visibility:visible;mso-wrap-distance-top:-6e-5mm;mso-wrap-distance-bottom:-6e-5mm;mso-position-vertical-relative:page" from="18.85pt,143.35pt" to="472.35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" strokeweight=".26mm">
            <v:stroke joinstyle="miter"/>
            <w10:wrap anchory="page"/>
          </v:line>
        </w:pict>
      </w:r>
    </w:p>
    <w:p w:rsidR="007158DB" w:rsidRPr="007158DB" w:rsidRDefault="007158DB" w:rsidP="008B5E96">
      <w:pPr>
        <w:ind w:left="5103"/>
        <w:rPr>
          <w:sz w:val="26"/>
          <w:szCs w:val="26"/>
        </w:rPr>
      </w:pPr>
    </w:p>
    <w:p w:rsidR="008B5E96" w:rsidRPr="00A241AF" w:rsidRDefault="00FD7155" w:rsidP="00FD7155">
      <w:pPr>
        <w:ind w:left="6096"/>
        <w:rPr>
          <w:sz w:val="28"/>
          <w:szCs w:val="28"/>
        </w:rPr>
      </w:pPr>
      <w:r>
        <w:rPr>
          <w:sz w:val="28"/>
          <w:szCs w:val="28"/>
        </w:rPr>
        <w:t>Муниципальный контракт</w:t>
      </w:r>
      <w:r w:rsidR="008B5E96" w:rsidRPr="00A241AF">
        <w:rPr>
          <w:sz w:val="28"/>
          <w:szCs w:val="28"/>
        </w:rPr>
        <w:t xml:space="preserve"> № </w:t>
      </w:r>
      <w:r w:rsidR="007158DB" w:rsidRPr="00A241AF">
        <w:rPr>
          <w:sz w:val="28"/>
          <w:szCs w:val="28"/>
        </w:rPr>
        <w:t>5</w:t>
      </w:r>
      <w:r>
        <w:rPr>
          <w:sz w:val="28"/>
          <w:szCs w:val="28"/>
        </w:rPr>
        <w:t>8</w:t>
      </w:r>
    </w:p>
    <w:p w:rsidR="008B5E96" w:rsidRPr="00A241AF" w:rsidRDefault="008B5E96" w:rsidP="00FD7155">
      <w:pPr>
        <w:tabs>
          <w:tab w:val="right" w:pos="9639"/>
        </w:tabs>
        <w:ind w:left="6096"/>
        <w:rPr>
          <w:sz w:val="28"/>
          <w:szCs w:val="28"/>
        </w:rPr>
      </w:pPr>
      <w:r w:rsidRPr="00A241AF">
        <w:rPr>
          <w:sz w:val="28"/>
          <w:szCs w:val="28"/>
        </w:rPr>
        <w:t xml:space="preserve">от </w:t>
      </w:r>
      <w:r w:rsidR="00FD7155">
        <w:rPr>
          <w:sz w:val="28"/>
          <w:szCs w:val="28"/>
        </w:rPr>
        <w:t>24</w:t>
      </w:r>
      <w:r w:rsidRPr="00A241AF">
        <w:rPr>
          <w:sz w:val="28"/>
          <w:szCs w:val="28"/>
        </w:rPr>
        <w:t xml:space="preserve"> </w:t>
      </w:r>
      <w:r w:rsidR="00FD7155">
        <w:rPr>
          <w:sz w:val="28"/>
          <w:szCs w:val="28"/>
        </w:rPr>
        <w:t>июн</w:t>
      </w:r>
      <w:r w:rsidR="007158DB" w:rsidRPr="00A241AF">
        <w:rPr>
          <w:sz w:val="28"/>
          <w:szCs w:val="28"/>
        </w:rPr>
        <w:t>я</w:t>
      </w:r>
      <w:r w:rsidRPr="00A241AF">
        <w:rPr>
          <w:sz w:val="28"/>
          <w:szCs w:val="28"/>
        </w:rPr>
        <w:t xml:space="preserve"> 201</w:t>
      </w:r>
      <w:r w:rsidR="00FD7155">
        <w:rPr>
          <w:sz w:val="28"/>
          <w:szCs w:val="28"/>
        </w:rPr>
        <w:t>6</w:t>
      </w:r>
      <w:r w:rsidRPr="00A241AF">
        <w:rPr>
          <w:sz w:val="28"/>
          <w:szCs w:val="28"/>
        </w:rPr>
        <w:t xml:space="preserve"> г.</w:t>
      </w:r>
      <w:r w:rsidR="003C20D3" w:rsidRPr="00A241AF">
        <w:rPr>
          <w:sz w:val="28"/>
          <w:szCs w:val="28"/>
        </w:rPr>
        <w:tab/>
      </w:r>
    </w:p>
    <w:p w:rsidR="00B93C86" w:rsidRPr="00A241AF" w:rsidRDefault="00B93C86" w:rsidP="00FD7155">
      <w:pPr>
        <w:ind w:left="6096"/>
        <w:rPr>
          <w:sz w:val="28"/>
          <w:szCs w:val="28"/>
        </w:rPr>
      </w:pPr>
      <w:r w:rsidRPr="00A241AF">
        <w:rPr>
          <w:sz w:val="28"/>
          <w:szCs w:val="28"/>
        </w:rPr>
        <w:t xml:space="preserve">Арх. № </w:t>
      </w:r>
      <w:r w:rsidR="00FD7155">
        <w:rPr>
          <w:sz w:val="28"/>
          <w:szCs w:val="28"/>
        </w:rPr>
        <w:t>313/1-16</w:t>
      </w:r>
      <w:r w:rsidRPr="00A241AF">
        <w:rPr>
          <w:sz w:val="28"/>
          <w:szCs w:val="28"/>
        </w:rPr>
        <w:t>-ГП(к)</w:t>
      </w:r>
    </w:p>
    <w:p w:rsidR="00B93C86" w:rsidRPr="00A241AF" w:rsidRDefault="00B93C86" w:rsidP="00B93C86">
      <w:pPr>
        <w:ind w:left="5103"/>
        <w:rPr>
          <w:sz w:val="28"/>
          <w:szCs w:val="28"/>
        </w:rPr>
      </w:pPr>
    </w:p>
    <w:p w:rsidR="008B5E96" w:rsidRPr="007158DB" w:rsidRDefault="008B5E96" w:rsidP="008B5E96">
      <w:pPr>
        <w:ind w:left="5103"/>
        <w:rPr>
          <w:sz w:val="26"/>
          <w:szCs w:val="26"/>
        </w:rPr>
      </w:pPr>
    </w:p>
    <w:p w:rsidR="007158DB" w:rsidRPr="007158DB" w:rsidRDefault="007158DB" w:rsidP="008B5E96">
      <w:pPr>
        <w:ind w:left="5103"/>
        <w:rPr>
          <w:sz w:val="26"/>
          <w:szCs w:val="26"/>
        </w:rPr>
      </w:pPr>
    </w:p>
    <w:p w:rsidR="007158DB" w:rsidRDefault="007158DB" w:rsidP="008B5E96">
      <w:pPr>
        <w:ind w:left="5103"/>
        <w:rPr>
          <w:sz w:val="26"/>
          <w:szCs w:val="26"/>
        </w:rPr>
      </w:pPr>
    </w:p>
    <w:p w:rsidR="00AA50F9" w:rsidRPr="007158DB" w:rsidRDefault="00AA50F9" w:rsidP="008B5E96">
      <w:pPr>
        <w:ind w:left="5103"/>
        <w:rPr>
          <w:sz w:val="26"/>
          <w:szCs w:val="26"/>
        </w:rPr>
      </w:pPr>
    </w:p>
    <w:p w:rsidR="00FD7155" w:rsidRDefault="005D579A" w:rsidP="00FD7790">
      <w:pPr>
        <w:jc w:val="center"/>
        <w:rPr>
          <w:b/>
          <w:sz w:val="32"/>
          <w:szCs w:val="32"/>
        </w:rPr>
      </w:pPr>
      <w:r w:rsidRPr="007158DB">
        <w:rPr>
          <w:b/>
          <w:sz w:val="32"/>
          <w:szCs w:val="32"/>
        </w:rPr>
        <w:t>ВНЕСЕНИ</w:t>
      </w:r>
      <w:r w:rsidR="00FD7155">
        <w:rPr>
          <w:b/>
          <w:sz w:val="32"/>
          <w:szCs w:val="32"/>
        </w:rPr>
        <w:t>Е</w:t>
      </w:r>
      <w:r w:rsidR="00937839">
        <w:rPr>
          <w:b/>
          <w:sz w:val="32"/>
          <w:szCs w:val="32"/>
        </w:rPr>
        <w:t xml:space="preserve"> </w:t>
      </w:r>
      <w:r w:rsidR="00937839" w:rsidRPr="007158DB">
        <w:rPr>
          <w:b/>
          <w:sz w:val="32"/>
          <w:szCs w:val="32"/>
        </w:rPr>
        <w:t>ИЗМЕНЕНИЙ</w:t>
      </w:r>
      <w:r w:rsidR="00A241AF">
        <w:rPr>
          <w:b/>
          <w:sz w:val="32"/>
          <w:szCs w:val="32"/>
        </w:rPr>
        <w:t xml:space="preserve"> </w:t>
      </w:r>
    </w:p>
    <w:p w:rsidR="00FD7790" w:rsidRDefault="005D579A" w:rsidP="00FD7790">
      <w:pPr>
        <w:jc w:val="center"/>
        <w:rPr>
          <w:b/>
          <w:sz w:val="32"/>
          <w:szCs w:val="32"/>
        </w:rPr>
      </w:pPr>
      <w:r w:rsidRPr="007158DB">
        <w:rPr>
          <w:b/>
          <w:sz w:val="32"/>
          <w:szCs w:val="32"/>
        </w:rPr>
        <w:t xml:space="preserve">В ГЕНЕРАЛЬНЫЙ ПЛАН </w:t>
      </w:r>
    </w:p>
    <w:p w:rsidR="007158DB" w:rsidRPr="007158DB" w:rsidRDefault="003C6F30" w:rsidP="007158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КАЛИТВЕН</w:t>
      </w:r>
      <w:r w:rsidR="007158DB" w:rsidRPr="007158DB">
        <w:rPr>
          <w:b/>
          <w:sz w:val="32"/>
          <w:szCs w:val="32"/>
        </w:rPr>
        <w:t xml:space="preserve">СКОГО </w:t>
      </w:r>
      <w:r>
        <w:rPr>
          <w:b/>
          <w:sz w:val="32"/>
          <w:szCs w:val="32"/>
        </w:rPr>
        <w:t>СЕЛЬ</w:t>
      </w:r>
      <w:r w:rsidR="007158DB" w:rsidRPr="007158DB">
        <w:rPr>
          <w:b/>
          <w:sz w:val="32"/>
          <w:szCs w:val="32"/>
        </w:rPr>
        <w:t>СКОГО ПОСЕЛЕНИЯ</w:t>
      </w:r>
    </w:p>
    <w:p w:rsidR="007158DB" w:rsidRPr="007158DB" w:rsidRDefault="003C6F30" w:rsidP="007158DB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32"/>
          <w:szCs w:val="32"/>
          <w:lang w:eastAsia="en-US"/>
        </w:rPr>
      </w:pPr>
      <w:r>
        <w:rPr>
          <w:rFonts w:eastAsiaTheme="minorHAnsi"/>
          <w:b/>
          <w:color w:val="000000"/>
          <w:sz w:val="32"/>
          <w:szCs w:val="32"/>
          <w:lang w:eastAsia="en-US"/>
        </w:rPr>
        <w:t>КАМЕ</w:t>
      </w:r>
      <w:r w:rsidR="007158DB" w:rsidRPr="007158DB">
        <w:rPr>
          <w:rFonts w:eastAsiaTheme="minorHAnsi"/>
          <w:b/>
          <w:color w:val="000000"/>
          <w:sz w:val="32"/>
          <w:szCs w:val="32"/>
          <w:lang w:eastAsia="en-US"/>
        </w:rPr>
        <w:t>НСКОГО РАЙОНА РОСТОВСКОЙ ОБЛАСТИ</w:t>
      </w:r>
    </w:p>
    <w:p w:rsidR="007158DB" w:rsidRPr="00AA50F9" w:rsidRDefault="007158DB" w:rsidP="007158DB">
      <w:pPr>
        <w:jc w:val="center"/>
        <w:rPr>
          <w:b/>
          <w:sz w:val="18"/>
          <w:szCs w:val="18"/>
        </w:rPr>
      </w:pPr>
    </w:p>
    <w:p w:rsidR="00FD7790" w:rsidRPr="00AA50F9" w:rsidRDefault="00FD7790" w:rsidP="008B5E96">
      <w:pPr>
        <w:autoSpaceDE w:val="0"/>
        <w:jc w:val="center"/>
        <w:rPr>
          <w:color w:val="000000"/>
          <w:sz w:val="18"/>
          <w:szCs w:val="18"/>
        </w:rPr>
      </w:pPr>
    </w:p>
    <w:p w:rsidR="008B5E96" w:rsidRPr="007158DB" w:rsidRDefault="008B5E96" w:rsidP="008B5E96">
      <w:pPr>
        <w:jc w:val="center"/>
        <w:rPr>
          <w:b/>
          <w:sz w:val="28"/>
          <w:szCs w:val="28"/>
        </w:rPr>
      </w:pPr>
      <w:r w:rsidRPr="007158DB">
        <w:rPr>
          <w:b/>
          <w:sz w:val="28"/>
          <w:szCs w:val="28"/>
        </w:rPr>
        <w:t>ПОЯСНИТЕЛЬНАЯ ЗАПИСКА</w:t>
      </w:r>
    </w:p>
    <w:p w:rsidR="008B5E96" w:rsidRPr="007158DB" w:rsidRDefault="008B5E96" w:rsidP="008B5E96">
      <w:pPr>
        <w:autoSpaceDE w:val="0"/>
        <w:jc w:val="center"/>
        <w:rPr>
          <w:b/>
          <w:noProof/>
          <w:color w:val="000000"/>
        </w:rPr>
      </w:pPr>
    </w:p>
    <w:p w:rsidR="008B5E96" w:rsidRPr="007158DB" w:rsidRDefault="008B5E96" w:rsidP="008B5E96">
      <w:pPr>
        <w:autoSpaceDE w:val="0"/>
        <w:jc w:val="center"/>
        <w:rPr>
          <w:b/>
          <w:noProof/>
          <w:color w:val="000000"/>
        </w:rPr>
      </w:pPr>
    </w:p>
    <w:p w:rsidR="00916C2D" w:rsidRPr="00332808" w:rsidRDefault="00FD7155" w:rsidP="00AA50F9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>313/1-16</w:t>
      </w:r>
      <w:r w:rsidR="00107200">
        <w:rPr>
          <w:sz w:val="28"/>
          <w:szCs w:val="28"/>
        </w:rPr>
        <w:t>-ГП(к)</w:t>
      </w:r>
      <w:r w:rsidR="00916C2D" w:rsidRPr="00332808">
        <w:rPr>
          <w:sz w:val="28"/>
          <w:szCs w:val="28"/>
        </w:rPr>
        <w:t>-</w:t>
      </w:r>
      <w:r w:rsidR="00916C2D" w:rsidRPr="00332808">
        <w:rPr>
          <w:sz w:val="28"/>
          <w:szCs w:val="28"/>
          <w:lang w:eastAsia="en-US"/>
        </w:rPr>
        <w:t>ПЗ</w:t>
      </w:r>
    </w:p>
    <w:p w:rsidR="008B5E96" w:rsidRPr="007158DB" w:rsidRDefault="00AA50F9" w:rsidP="008B5E96">
      <w:pPr>
        <w:autoSpaceDE w:val="0"/>
        <w:jc w:val="center"/>
        <w:rPr>
          <w:b/>
          <w:noProof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5259154" cy="3435178"/>
            <wp:effectExtent l="114300" t="76200" r="93896" b="70022"/>
            <wp:docPr id="2" name="Рисунок 2" descr="\\Fileserver\рабочая\РГ Ладыгина И.А\_АЛЬЯНС 08.10.15\_ИСХОДНЫЕ ДАННЫЕ\калитвенская\eca082c1b5325d6e409b0ec16aafd0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рабочая\РГ Ладыгина И.А\_АЛЬЯНС 08.10.15\_ИСХОДНЫЕ ДАННЫЕ\калитвенская\eca082c1b5325d6e409b0ec16aafd0c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68" cy="3445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50F9" w:rsidRPr="00AA50F9" w:rsidRDefault="00AA50F9" w:rsidP="008B5E96">
      <w:pPr>
        <w:autoSpaceDE w:val="0"/>
        <w:jc w:val="center"/>
        <w:rPr>
          <w:b/>
          <w:noProof/>
          <w:color w:val="000000"/>
          <w:sz w:val="20"/>
          <w:szCs w:val="20"/>
        </w:rPr>
      </w:pPr>
    </w:p>
    <w:p w:rsidR="008B5E96" w:rsidRPr="007158DB" w:rsidRDefault="008B5E96" w:rsidP="008B5E96">
      <w:pPr>
        <w:jc w:val="center"/>
        <w:rPr>
          <w:sz w:val="28"/>
          <w:szCs w:val="28"/>
        </w:rPr>
      </w:pPr>
      <w:r w:rsidRPr="007158DB">
        <w:rPr>
          <w:sz w:val="28"/>
          <w:szCs w:val="28"/>
        </w:rPr>
        <w:t>Ростов-на-Дону</w:t>
      </w:r>
    </w:p>
    <w:p w:rsidR="008B5E96" w:rsidRPr="007158DB" w:rsidRDefault="008B5E96" w:rsidP="008B5E96">
      <w:pPr>
        <w:jc w:val="center"/>
        <w:rPr>
          <w:sz w:val="28"/>
          <w:szCs w:val="28"/>
        </w:rPr>
      </w:pPr>
      <w:r w:rsidRPr="007158DB">
        <w:rPr>
          <w:sz w:val="28"/>
          <w:szCs w:val="28"/>
        </w:rPr>
        <w:t>201</w:t>
      </w:r>
      <w:r w:rsidR="00200A51">
        <w:rPr>
          <w:sz w:val="28"/>
          <w:szCs w:val="28"/>
        </w:rPr>
        <w:t>6</w:t>
      </w:r>
      <w:r w:rsidRPr="007158DB">
        <w:rPr>
          <w:sz w:val="28"/>
          <w:szCs w:val="28"/>
        </w:rPr>
        <w:t xml:space="preserve"> год </w:t>
      </w:r>
    </w:p>
    <w:p w:rsidR="008B5E96" w:rsidRPr="007158DB" w:rsidRDefault="008B5E96" w:rsidP="008B5E96">
      <w:pPr>
        <w:jc w:val="center"/>
        <w:rPr>
          <w:sz w:val="18"/>
          <w:szCs w:val="18"/>
        </w:rPr>
      </w:pPr>
    </w:p>
    <w:p w:rsidR="008B5E96" w:rsidRPr="007158DB" w:rsidRDefault="008B5E96" w:rsidP="008B5E96">
      <w:pPr>
        <w:jc w:val="center"/>
        <w:rPr>
          <w:sz w:val="18"/>
          <w:szCs w:val="18"/>
        </w:rPr>
      </w:pPr>
      <w:r w:rsidRPr="007158DB">
        <w:rPr>
          <w:b/>
          <w:noProof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page">
              <wp:posOffset>3745230</wp:posOffset>
            </wp:positionH>
            <wp:positionV relativeFrom="page">
              <wp:posOffset>367665</wp:posOffset>
            </wp:positionV>
            <wp:extent cx="561340" cy="438785"/>
            <wp:effectExtent l="19050" t="0" r="0" b="0"/>
            <wp:wrapTight wrapText="bothSides">
              <wp:wrapPolygon edited="0">
                <wp:start x="-733" y="0"/>
                <wp:lineTo x="-733" y="20631"/>
                <wp:lineTo x="21258" y="20631"/>
                <wp:lineTo x="21258" y="0"/>
                <wp:lineTo x="-733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4387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7158DB">
        <w:rPr>
          <w:b/>
          <w:noProof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page">
              <wp:posOffset>3787775</wp:posOffset>
            </wp:positionH>
            <wp:positionV relativeFrom="page">
              <wp:posOffset>367665</wp:posOffset>
            </wp:positionV>
            <wp:extent cx="565150" cy="441960"/>
            <wp:effectExtent l="0" t="0" r="6350" b="0"/>
            <wp:wrapTight wrapText="bothSides">
              <wp:wrapPolygon edited="0">
                <wp:start x="0" y="0"/>
                <wp:lineTo x="0" y="20483"/>
                <wp:lineTo x="21115" y="20483"/>
                <wp:lineTo x="21115" y="0"/>
                <wp:lineTo x="0" y="0"/>
              </wp:wrapPolygon>
            </wp:wrapTight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441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7158DB">
        <w:rPr>
          <w:sz w:val="18"/>
          <w:szCs w:val="18"/>
        </w:rPr>
        <w:t>ПРАВИТЕЛЬСТВО  РОСТОВСКОЙ ОБЛАСТИ</w:t>
      </w:r>
    </w:p>
    <w:p w:rsidR="008B5E96" w:rsidRPr="007158DB" w:rsidRDefault="008B5E96" w:rsidP="008B5E96">
      <w:pPr>
        <w:jc w:val="center"/>
        <w:rPr>
          <w:spacing w:val="-10"/>
          <w:sz w:val="18"/>
          <w:szCs w:val="18"/>
        </w:rPr>
      </w:pPr>
      <w:r w:rsidRPr="007158DB">
        <w:rPr>
          <w:spacing w:val="-10"/>
          <w:sz w:val="18"/>
          <w:szCs w:val="18"/>
        </w:rPr>
        <w:t xml:space="preserve">МИНИСТЕРСТВО СТРОИТЕЛЬСТВА,  АРХИТЕКТУРЫ  И </w:t>
      </w:r>
      <w:r w:rsidRPr="007158DB">
        <w:rPr>
          <w:caps/>
          <w:spacing w:val="-10"/>
          <w:sz w:val="18"/>
          <w:szCs w:val="18"/>
        </w:rPr>
        <w:t>ТЕРРИТОРИАЛЬНОГО РАЗВИТИЯ</w:t>
      </w:r>
    </w:p>
    <w:p w:rsidR="008B5E96" w:rsidRPr="007158DB" w:rsidRDefault="008B5E96" w:rsidP="008B5E96">
      <w:pPr>
        <w:jc w:val="center"/>
        <w:rPr>
          <w:spacing w:val="-10"/>
          <w:sz w:val="18"/>
          <w:szCs w:val="18"/>
        </w:rPr>
      </w:pPr>
      <w:r w:rsidRPr="007158DB">
        <w:rPr>
          <w:spacing w:val="-10"/>
          <w:sz w:val="18"/>
          <w:szCs w:val="18"/>
        </w:rPr>
        <w:t>РОСТОВСКОЙ ОБЛАСТИ</w:t>
      </w:r>
    </w:p>
    <w:p w:rsidR="008B5E96" w:rsidRPr="007158DB" w:rsidRDefault="0072314D" w:rsidP="008B5E96">
      <w:pPr>
        <w:spacing w:before="240"/>
        <w:jc w:val="center"/>
        <w:rPr>
          <w:sz w:val="20"/>
          <w:szCs w:val="20"/>
        </w:rPr>
      </w:pPr>
      <w:r w:rsidRPr="0072314D">
        <w:rPr>
          <w:noProof/>
          <w:sz w:val="22"/>
          <w:szCs w:val="22"/>
        </w:rPr>
        <w:pict>
          <v:line id="_x0000_s1027" style="position:absolute;left:0;text-align:left;z-index:251664384;visibility:visible;mso-wrap-distance-top:-6e-5mm;mso-wrap-distance-bottom:-6e-5mm;mso-position-vertical-relative:page" from="34.4pt,103.2pt" to="457.8pt,1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" strokeweight=".26mm">
            <v:stroke joinstyle="miter"/>
            <w10:wrap anchory="page"/>
          </v:line>
        </w:pict>
      </w:r>
      <w:r w:rsidR="008B5E96" w:rsidRPr="007158DB">
        <w:rPr>
          <w:sz w:val="20"/>
          <w:szCs w:val="20"/>
        </w:rPr>
        <w:t>ГОСУДАРСТВЕННОЕ АВТОНОМНОЕ УЧРЕЖДЕНИЕ РОСТОВСКОЙ ОБЛАСТИ</w:t>
      </w:r>
    </w:p>
    <w:p w:rsidR="008B5E96" w:rsidRPr="007158DB" w:rsidRDefault="008B5E96" w:rsidP="008B5E96">
      <w:pPr>
        <w:jc w:val="center"/>
        <w:rPr>
          <w:spacing w:val="-8"/>
          <w:sz w:val="20"/>
          <w:szCs w:val="20"/>
        </w:rPr>
      </w:pPr>
      <w:r w:rsidRPr="007158DB">
        <w:rPr>
          <w:spacing w:val="-8"/>
          <w:sz w:val="20"/>
          <w:szCs w:val="20"/>
        </w:rPr>
        <w:t>«РЕГИОНАЛЬНЫЙ НАУЧНО-ИССЛЕДОВАТЕЛЬСКИЙ И ПРОЕКТНЫЙ ИНСТИТУТ ГРАДОСТРОИТЕЛЬСТВА»</w:t>
      </w:r>
    </w:p>
    <w:p w:rsidR="008B5E96" w:rsidRPr="007158DB" w:rsidRDefault="0072314D" w:rsidP="008B5E96">
      <w:pPr>
        <w:ind w:left="5103"/>
        <w:rPr>
          <w:sz w:val="26"/>
          <w:szCs w:val="26"/>
        </w:rPr>
      </w:pPr>
      <w:r>
        <w:rPr>
          <w:noProof/>
          <w:sz w:val="26"/>
          <w:szCs w:val="26"/>
        </w:rPr>
        <w:pict>
          <v:line id="_x0000_s1028" style="position:absolute;left:0;text-align:left;z-index:251665408;visibility:visible;mso-wrap-distance-top:-8e-5mm;mso-wrap-distance-bottom:-8e-5mm;mso-position-vertical-relative:page" from="23.7pt,139.2pt" to="470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" strokeweight=".26mm">
            <v:stroke joinstyle="miter"/>
            <w10:wrap anchory="page"/>
          </v:line>
        </w:pict>
      </w:r>
    </w:p>
    <w:p w:rsidR="00FD7155" w:rsidRDefault="00FD7155" w:rsidP="00FD7155">
      <w:pPr>
        <w:ind w:left="6096"/>
        <w:rPr>
          <w:sz w:val="28"/>
          <w:szCs w:val="28"/>
        </w:rPr>
      </w:pPr>
    </w:p>
    <w:p w:rsidR="00FD7155" w:rsidRPr="00A241AF" w:rsidRDefault="00FD7155" w:rsidP="00FD7155">
      <w:pPr>
        <w:ind w:left="6096"/>
        <w:rPr>
          <w:sz w:val="28"/>
          <w:szCs w:val="28"/>
        </w:rPr>
      </w:pPr>
      <w:r>
        <w:rPr>
          <w:sz w:val="28"/>
          <w:szCs w:val="28"/>
        </w:rPr>
        <w:t>Муниципальный контракт</w:t>
      </w:r>
      <w:r w:rsidRPr="00A241AF">
        <w:rPr>
          <w:sz w:val="28"/>
          <w:szCs w:val="28"/>
        </w:rPr>
        <w:t xml:space="preserve"> № 5</w:t>
      </w:r>
      <w:r>
        <w:rPr>
          <w:sz w:val="28"/>
          <w:szCs w:val="28"/>
        </w:rPr>
        <w:t>8</w:t>
      </w:r>
    </w:p>
    <w:p w:rsidR="00FD7155" w:rsidRDefault="00FD7155" w:rsidP="00FD7155">
      <w:pPr>
        <w:ind w:left="6096"/>
        <w:rPr>
          <w:sz w:val="28"/>
          <w:szCs w:val="28"/>
        </w:rPr>
      </w:pPr>
      <w:r w:rsidRPr="00A241AF">
        <w:rPr>
          <w:sz w:val="28"/>
          <w:szCs w:val="28"/>
        </w:rPr>
        <w:t xml:space="preserve">от </w:t>
      </w:r>
      <w:r>
        <w:rPr>
          <w:sz w:val="28"/>
          <w:szCs w:val="28"/>
        </w:rPr>
        <w:t>24</w:t>
      </w:r>
      <w:r w:rsidRPr="00A241AF">
        <w:rPr>
          <w:sz w:val="28"/>
          <w:szCs w:val="28"/>
        </w:rPr>
        <w:t xml:space="preserve"> </w:t>
      </w:r>
      <w:r>
        <w:rPr>
          <w:sz w:val="28"/>
          <w:szCs w:val="28"/>
        </w:rPr>
        <w:t>июн</w:t>
      </w:r>
      <w:r w:rsidRPr="00A241AF">
        <w:rPr>
          <w:sz w:val="28"/>
          <w:szCs w:val="28"/>
        </w:rPr>
        <w:t>я 201</w:t>
      </w:r>
      <w:r>
        <w:rPr>
          <w:sz w:val="28"/>
          <w:szCs w:val="28"/>
        </w:rPr>
        <w:t>6</w:t>
      </w:r>
      <w:r w:rsidRPr="00A241AF">
        <w:rPr>
          <w:sz w:val="28"/>
          <w:szCs w:val="28"/>
        </w:rPr>
        <w:t xml:space="preserve"> г.</w:t>
      </w:r>
    </w:p>
    <w:p w:rsidR="00D33BC6" w:rsidRPr="00A241AF" w:rsidRDefault="00D33BC6" w:rsidP="00FD7155">
      <w:pPr>
        <w:ind w:left="6096"/>
        <w:rPr>
          <w:sz w:val="28"/>
          <w:szCs w:val="28"/>
        </w:rPr>
      </w:pPr>
      <w:r w:rsidRPr="00A241AF">
        <w:rPr>
          <w:sz w:val="28"/>
          <w:szCs w:val="28"/>
        </w:rPr>
        <w:t xml:space="preserve">Арх. № </w:t>
      </w:r>
      <w:r w:rsidR="00FD7155">
        <w:rPr>
          <w:sz w:val="28"/>
          <w:szCs w:val="28"/>
        </w:rPr>
        <w:t>313/1-16</w:t>
      </w:r>
      <w:r w:rsidRPr="00A241AF">
        <w:rPr>
          <w:sz w:val="28"/>
          <w:szCs w:val="28"/>
        </w:rPr>
        <w:t>-ГП(</w:t>
      </w:r>
      <w:r w:rsidR="00B93C86" w:rsidRPr="00A241AF">
        <w:rPr>
          <w:sz w:val="28"/>
          <w:szCs w:val="28"/>
        </w:rPr>
        <w:t>к)</w:t>
      </w:r>
    </w:p>
    <w:p w:rsidR="007158DB" w:rsidRPr="00A241AF" w:rsidRDefault="007158DB" w:rsidP="007158DB">
      <w:pPr>
        <w:ind w:left="5103"/>
        <w:rPr>
          <w:sz w:val="28"/>
          <w:szCs w:val="28"/>
        </w:rPr>
      </w:pPr>
    </w:p>
    <w:p w:rsidR="007158DB" w:rsidRPr="007158DB" w:rsidRDefault="007158DB" w:rsidP="007158DB">
      <w:pPr>
        <w:ind w:left="5103"/>
        <w:rPr>
          <w:sz w:val="26"/>
          <w:szCs w:val="26"/>
        </w:rPr>
      </w:pPr>
    </w:p>
    <w:p w:rsidR="007158DB" w:rsidRPr="007158DB" w:rsidRDefault="007158DB" w:rsidP="007158DB">
      <w:pPr>
        <w:ind w:left="5103"/>
        <w:rPr>
          <w:sz w:val="26"/>
          <w:szCs w:val="26"/>
        </w:rPr>
      </w:pPr>
    </w:p>
    <w:p w:rsidR="007158DB" w:rsidRDefault="007158DB" w:rsidP="007158DB">
      <w:pPr>
        <w:ind w:left="5103"/>
        <w:rPr>
          <w:sz w:val="26"/>
          <w:szCs w:val="26"/>
        </w:rPr>
      </w:pPr>
    </w:p>
    <w:p w:rsidR="005D579A" w:rsidRPr="007158DB" w:rsidRDefault="005D579A" w:rsidP="007158DB">
      <w:pPr>
        <w:ind w:left="5103"/>
        <w:rPr>
          <w:sz w:val="26"/>
          <w:szCs w:val="26"/>
        </w:rPr>
      </w:pPr>
    </w:p>
    <w:p w:rsidR="007158DB" w:rsidRPr="007158DB" w:rsidRDefault="007158DB" w:rsidP="007158DB">
      <w:pPr>
        <w:ind w:left="5103"/>
        <w:rPr>
          <w:sz w:val="26"/>
          <w:szCs w:val="26"/>
        </w:rPr>
      </w:pPr>
    </w:p>
    <w:p w:rsidR="00FD7155" w:rsidRDefault="005D579A" w:rsidP="005D579A">
      <w:pPr>
        <w:jc w:val="center"/>
        <w:rPr>
          <w:b/>
          <w:sz w:val="32"/>
          <w:szCs w:val="32"/>
        </w:rPr>
      </w:pPr>
      <w:r w:rsidRPr="007158DB">
        <w:rPr>
          <w:b/>
          <w:sz w:val="32"/>
          <w:szCs w:val="32"/>
        </w:rPr>
        <w:t>ВНЕСЕНИ</w:t>
      </w:r>
      <w:r w:rsidR="00FD7155">
        <w:rPr>
          <w:b/>
          <w:sz w:val="32"/>
          <w:szCs w:val="32"/>
        </w:rPr>
        <w:t xml:space="preserve">Е </w:t>
      </w:r>
      <w:r w:rsidRPr="007158DB">
        <w:rPr>
          <w:b/>
          <w:sz w:val="32"/>
          <w:szCs w:val="32"/>
        </w:rPr>
        <w:t xml:space="preserve">ИЗМЕНЕНИЙ </w:t>
      </w:r>
    </w:p>
    <w:p w:rsidR="005D579A" w:rsidRPr="004326B8" w:rsidRDefault="005D579A" w:rsidP="005D579A">
      <w:pPr>
        <w:jc w:val="center"/>
        <w:rPr>
          <w:b/>
          <w:sz w:val="32"/>
          <w:szCs w:val="32"/>
        </w:rPr>
      </w:pPr>
      <w:r w:rsidRPr="007158DB">
        <w:rPr>
          <w:b/>
          <w:sz w:val="32"/>
          <w:szCs w:val="32"/>
        </w:rPr>
        <w:t xml:space="preserve">В ГЕНЕРАЛЬНЫЙ ПЛАН </w:t>
      </w:r>
    </w:p>
    <w:p w:rsidR="007158DB" w:rsidRPr="007158DB" w:rsidRDefault="0046564B" w:rsidP="007158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</w:t>
      </w:r>
      <w:r w:rsidR="003C6F30">
        <w:rPr>
          <w:b/>
          <w:sz w:val="32"/>
          <w:szCs w:val="32"/>
        </w:rPr>
        <w:t>АЛИТВЕН</w:t>
      </w:r>
      <w:r w:rsidR="007158DB" w:rsidRPr="007158DB">
        <w:rPr>
          <w:b/>
          <w:sz w:val="32"/>
          <w:szCs w:val="32"/>
        </w:rPr>
        <w:t xml:space="preserve">СКОГО </w:t>
      </w:r>
      <w:r w:rsidR="003C6F30">
        <w:rPr>
          <w:b/>
          <w:sz w:val="32"/>
          <w:szCs w:val="32"/>
        </w:rPr>
        <w:t>СЕЛЬ</w:t>
      </w:r>
      <w:r w:rsidR="007158DB" w:rsidRPr="007158DB">
        <w:rPr>
          <w:b/>
          <w:sz w:val="32"/>
          <w:szCs w:val="32"/>
        </w:rPr>
        <w:t>СКОГО ПОСЕЛЕНИЯ</w:t>
      </w:r>
    </w:p>
    <w:p w:rsidR="007158DB" w:rsidRPr="007158DB" w:rsidRDefault="003C6F30" w:rsidP="007158DB">
      <w:pPr>
        <w:autoSpaceDE w:val="0"/>
        <w:autoSpaceDN w:val="0"/>
        <w:adjustRightInd w:val="0"/>
        <w:jc w:val="center"/>
        <w:rPr>
          <w:rFonts w:eastAsiaTheme="minorHAnsi"/>
          <w:b/>
          <w:color w:val="000000"/>
          <w:sz w:val="32"/>
          <w:szCs w:val="32"/>
          <w:lang w:eastAsia="en-US"/>
        </w:rPr>
      </w:pPr>
      <w:r>
        <w:rPr>
          <w:rFonts w:eastAsiaTheme="minorHAnsi"/>
          <w:b/>
          <w:color w:val="000000"/>
          <w:sz w:val="32"/>
          <w:szCs w:val="32"/>
          <w:lang w:eastAsia="en-US"/>
        </w:rPr>
        <w:t>КАМЕ</w:t>
      </w:r>
      <w:r w:rsidR="007158DB" w:rsidRPr="007158DB">
        <w:rPr>
          <w:rFonts w:eastAsiaTheme="minorHAnsi"/>
          <w:b/>
          <w:color w:val="000000"/>
          <w:sz w:val="32"/>
          <w:szCs w:val="32"/>
          <w:lang w:eastAsia="en-US"/>
        </w:rPr>
        <w:t>НСКОГО РАЙОНА РОСТОВСКОЙ ОБЛАСТИ</w:t>
      </w:r>
    </w:p>
    <w:p w:rsidR="007158DB" w:rsidRPr="007158DB" w:rsidRDefault="007158DB" w:rsidP="007158DB">
      <w:pPr>
        <w:autoSpaceDE w:val="0"/>
        <w:jc w:val="center"/>
        <w:rPr>
          <w:color w:val="000000"/>
          <w:sz w:val="30"/>
          <w:szCs w:val="30"/>
        </w:rPr>
      </w:pPr>
    </w:p>
    <w:p w:rsidR="007158DB" w:rsidRPr="007158DB" w:rsidRDefault="007158DB" w:rsidP="007158DB">
      <w:pPr>
        <w:autoSpaceDE w:val="0"/>
        <w:jc w:val="center"/>
        <w:rPr>
          <w:color w:val="000000"/>
          <w:sz w:val="30"/>
          <w:szCs w:val="30"/>
        </w:rPr>
      </w:pPr>
    </w:p>
    <w:p w:rsidR="007158DB" w:rsidRDefault="007158DB" w:rsidP="007158DB">
      <w:pPr>
        <w:autoSpaceDE w:val="0"/>
        <w:jc w:val="center"/>
        <w:rPr>
          <w:color w:val="000000"/>
          <w:sz w:val="30"/>
          <w:szCs w:val="30"/>
        </w:rPr>
      </w:pPr>
    </w:p>
    <w:p w:rsidR="001A3E64" w:rsidRDefault="001A3E64" w:rsidP="007158DB">
      <w:pPr>
        <w:autoSpaceDE w:val="0"/>
        <w:jc w:val="center"/>
        <w:rPr>
          <w:color w:val="000000"/>
          <w:sz w:val="30"/>
          <w:szCs w:val="30"/>
        </w:rPr>
      </w:pPr>
    </w:p>
    <w:p w:rsidR="00FD7790" w:rsidRPr="007158DB" w:rsidRDefault="00FD7790" w:rsidP="007158DB">
      <w:pPr>
        <w:autoSpaceDE w:val="0"/>
        <w:jc w:val="center"/>
        <w:rPr>
          <w:color w:val="000000"/>
          <w:sz w:val="30"/>
          <w:szCs w:val="30"/>
        </w:rPr>
      </w:pPr>
    </w:p>
    <w:p w:rsidR="007158DB" w:rsidRPr="007158DB" w:rsidRDefault="007158DB" w:rsidP="007158DB">
      <w:pPr>
        <w:jc w:val="center"/>
        <w:rPr>
          <w:b/>
          <w:sz w:val="28"/>
          <w:szCs w:val="28"/>
        </w:rPr>
      </w:pPr>
      <w:r w:rsidRPr="007158DB">
        <w:rPr>
          <w:b/>
          <w:sz w:val="28"/>
          <w:szCs w:val="28"/>
        </w:rPr>
        <w:t>ПОЯСНИТЕЛЬНАЯ ЗАПИСКА</w:t>
      </w:r>
    </w:p>
    <w:p w:rsidR="008B5E96" w:rsidRPr="007158DB" w:rsidRDefault="008B5E96" w:rsidP="008B5E96">
      <w:pPr>
        <w:jc w:val="center"/>
        <w:rPr>
          <w:sz w:val="28"/>
          <w:szCs w:val="28"/>
        </w:rPr>
      </w:pPr>
    </w:p>
    <w:p w:rsidR="008B5E96" w:rsidRPr="00332808" w:rsidRDefault="00FD7155" w:rsidP="008B5E96">
      <w:pPr>
        <w:jc w:val="center"/>
        <w:rPr>
          <w:sz w:val="28"/>
          <w:szCs w:val="28"/>
        </w:rPr>
      </w:pPr>
      <w:r>
        <w:rPr>
          <w:sz w:val="28"/>
          <w:szCs w:val="28"/>
        </w:rPr>
        <w:t>313/1-16</w:t>
      </w:r>
      <w:r w:rsidR="00107200">
        <w:rPr>
          <w:sz w:val="28"/>
          <w:szCs w:val="28"/>
        </w:rPr>
        <w:t>-ГП(к)</w:t>
      </w:r>
      <w:r w:rsidR="00916C2D" w:rsidRPr="00332808">
        <w:rPr>
          <w:sz w:val="28"/>
          <w:szCs w:val="28"/>
        </w:rPr>
        <w:t>-</w:t>
      </w:r>
      <w:r w:rsidR="00916C2D" w:rsidRPr="00332808">
        <w:rPr>
          <w:sz w:val="28"/>
          <w:szCs w:val="28"/>
          <w:lang w:eastAsia="en-US"/>
        </w:rPr>
        <w:t>ПЗ</w:t>
      </w:r>
    </w:p>
    <w:p w:rsidR="008402FD" w:rsidRPr="007158DB" w:rsidRDefault="008402FD" w:rsidP="008B5E96">
      <w:pPr>
        <w:jc w:val="center"/>
        <w:rPr>
          <w:sz w:val="28"/>
          <w:szCs w:val="28"/>
        </w:rPr>
      </w:pPr>
    </w:p>
    <w:p w:rsidR="008B5E96" w:rsidRPr="007158DB" w:rsidRDefault="008B5E96" w:rsidP="008B5E96">
      <w:pPr>
        <w:jc w:val="center"/>
        <w:rPr>
          <w:sz w:val="28"/>
          <w:szCs w:val="28"/>
        </w:rPr>
      </w:pPr>
    </w:p>
    <w:p w:rsidR="008B5E96" w:rsidRPr="007158DB" w:rsidRDefault="008B5E96" w:rsidP="008B5E96">
      <w:pPr>
        <w:jc w:val="center"/>
        <w:rPr>
          <w:sz w:val="28"/>
          <w:szCs w:val="28"/>
        </w:rPr>
      </w:pPr>
    </w:p>
    <w:p w:rsidR="008B5E96" w:rsidRPr="007158DB" w:rsidRDefault="008B5E96" w:rsidP="008B5E96">
      <w:pPr>
        <w:rPr>
          <w:sz w:val="28"/>
          <w:szCs w:val="28"/>
        </w:rPr>
      </w:pPr>
      <w:r w:rsidRPr="007158DB">
        <w:rPr>
          <w:sz w:val="28"/>
          <w:szCs w:val="28"/>
        </w:rPr>
        <w:t>Директор</w:t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  <w:t xml:space="preserve">          </w:t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  <w:t xml:space="preserve"> Т.Г.Морозова</w:t>
      </w:r>
    </w:p>
    <w:p w:rsidR="007158DB" w:rsidRPr="007158DB" w:rsidRDefault="007158DB" w:rsidP="008B5E96">
      <w:pPr>
        <w:rPr>
          <w:sz w:val="28"/>
          <w:szCs w:val="28"/>
        </w:rPr>
      </w:pPr>
    </w:p>
    <w:p w:rsidR="008B5E96" w:rsidRPr="007158DB" w:rsidRDefault="008B5E96" w:rsidP="008B5E96">
      <w:pPr>
        <w:rPr>
          <w:sz w:val="28"/>
          <w:szCs w:val="28"/>
        </w:rPr>
      </w:pPr>
    </w:p>
    <w:p w:rsidR="008B5E96" w:rsidRPr="007158DB" w:rsidRDefault="008B5E96" w:rsidP="008B5E96">
      <w:pPr>
        <w:rPr>
          <w:sz w:val="28"/>
          <w:szCs w:val="28"/>
        </w:rPr>
      </w:pPr>
      <w:r w:rsidRPr="007158DB">
        <w:rPr>
          <w:sz w:val="28"/>
          <w:szCs w:val="28"/>
        </w:rPr>
        <w:t>Главный архитектор проекта</w:t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r w:rsidRPr="007158DB">
        <w:rPr>
          <w:sz w:val="28"/>
          <w:szCs w:val="28"/>
        </w:rPr>
        <w:tab/>
      </w:r>
      <w:proofErr w:type="spellStart"/>
      <w:r w:rsidRPr="007158DB">
        <w:rPr>
          <w:sz w:val="28"/>
          <w:szCs w:val="28"/>
        </w:rPr>
        <w:t>И.А.Ладыгина</w:t>
      </w:r>
      <w:proofErr w:type="spellEnd"/>
    </w:p>
    <w:p w:rsidR="008B5E96" w:rsidRPr="007158DB" w:rsidRDefault="008B5E96" w:rsidP="008B5E96">
      <w:pPr>
        <w:rPr>
          <w:sz w:val="28"/>
          <w:szCs w:val="28"/>
        </w:rPr>
      </w:pPr>
    </w:p>
    <w:p w:rsidR="008B5E96" w:rsidRPr="007158DB" w:rsidRDefault="008B5E96" w:rsidP="008B5E96">
      <w:pPr>
        <w:jc w:val="center"/>
        <w:rPr>
          <w:sz w:val="28"/>
          <w:szCs w:val="28"/>
        </w:rPr>
      </w:pPr>
    </w:p>
    <w:p w:rsidR="008B5E96" w:rsidRDefault="008B5E96" w:rsidP="008B5E96">
      <w:pPr>
        <w:jc w:val="center"/>
        <w:rPr>
          <w:sz w:val="28"/>
          <w:szCs w:val="28"/>
        </w:rPr>
      </w:pPr>
    </w:p>
    <w:p w:rsidR="00107200" w:rsidRDefault="00107200" w:rsidP="008B5E96">
      <w:pPr>
        <w:jc w:val="center"/>
        <w:rPr>
          <w:sz w:val="28"/>
          <w:szCs w:val="28"/>
        </w:rPr>
      </w:pPr>
    </w:p>
    <w:p w:rsidR="00107200" w:rsidRDefault="00107200" w:rsidP="008B5E96">
      <w:pPr>
        <w:jc w:val="center"/>
        <w:rPr>
          <w:sz w:val="28"/>
          <w:szCs w:val="28"/>
        </w:rPr>
      </w:pPr>
    </w:p>
    <w:p w:rsidR="00107200" w:rsidRPr="007158DB" w:rsidRDefault="00107200" w:rsidP="008B5E96">
      <w:pPr>
        <w:jc w:val="center"/>
        <w:rPr>
          <w:sz w:val="28"/>
          <w:szCs w:val="28"/>
        </w:rPr>
      </w:pPr>
    </w:p>
    <w:p w:rsidR="008B5E96" w:rsidRPr="007158DB" w:rsidRDefault="008B5E96" w:rsidP="008B5E96">
      <w:pPr>
        <w:jc w:val="center"/>
        <w:rPr>
          <w:sz w:val="18"/>
          <w:szCs w:val="18"/>
        </w:rPr>
      </w:pPr>
    </w:p>
    <w:p w:rsidR="008B5E96" w:rsidRPr="007158DB" w:rsidRDefault="008B5E96" w:rsidP="008B5E96">
      <w:pPr>
        <w:jc w:val="center"/>
        <w:rPr>
          <w:sz w:val="28"/>
          <w:szCs w:val="28"/>
        </w:rPr>
      </w:pPr>
      <w:r w:rsidRPr="007158DB">
        <w:rPr>
          <w:sz w:val="28"/>
          <w:szCs w:val="28"/>
        </w:rPr>
        <w:t>Ростов-на-Дону</w:t>
      </w:r>
    </w:p>
    <w:p w:rsidR="008B5E96" w:rsidRPr="007158DB" w:rsidRDefault="008B5E96" w:rsidP="008B5E96">
      <w:pPr>
        <w:jc w:val="center"/>
        <w:rPr>
          <w:sz w:val="28"/>
          <w:szCs w:val="28"/>
        </w:rPr>
      </w:pPr>
      <w:r w:rsidRPr="007158DB">
        <w:rPr>
          <w:sz w:val="28"/>
          <w:szCs w:val="28"/>
        </w:rPr>
        <w:t>201</w:t>
      </w:r>
      <w:r w:rsidR="00200A51">
        <w:rPr>
          <w:sz w:val="28"/>
          <w:szCs w:val="28"/>
        </w:rPr>
        <w:t>6</w:t>
      </w:r>
      <w:r w:rsidRPr="007158DB">
        <w:rPr>
          <w:sz w:val="28"/>
          <w:szCs w:val="28"/>
        </w:rPr>
        <w:t xml:space="preserve"> год</w:t>
      </w:r>
    </w:p>
    <w:p w:rsidR="00EA6927" w:rsidRDefault="00EA6927" w:rsidP="00C64245">
      <w:pPr>
        <w:spacing w:after="200"/>
        <w:jc w:val="center"/>
        <w:rPr>
          <w:b/>
        </w:rPr>
      </w:pPr>
      <w:r w:rsidRPr="000538C3">
        <w:rPr>
          <w:b/>
        </w:rPr>
        <w:lastRenderedPageBreak/>
        <w:t>СОСТАВ АВТОРСКОГО КОЛЛЕКТИВА</w:t>
      </w:r>
    </w:p>
    <w:tbl>
      <w:tblPr>
        <w:tblW w:w="4925" w:type="pct"/>
        <w:jc w:val="center"/>
        <w:tblInd w:w="-34" w:type="dxa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6A0"/>
      </w:tblPr>
      <w:tblGrid>
        <w:gridCol w:w="4569"/>
        <w:gridCol w:w="3623"/>
        <w:gridCol w:w="1934"/>
      </w:tblGrid>
      <w:tr w:rsidR="005D579A" w:rsidRPr="00B5585E" w:rsidTr="005D579A">
        <w:trPr>
          <w:trHeight w:val="624"/>
          <w:jc w:val="center"/>
        </w:trPr>
        <w:tc>
          <w:tcPr>
            <w:tcW w:w="2256" w:type="pct"/>
            <w:vAlign w:val="center"/>
          </w:tcPr>
          <w:p w:rsidR="005D579A" w:rsidRPr="003A4826" w:rsidRDefault="005D579A" w:rsidP="005D579A">
            <w:pPr>
              <w:keepNext/>
              <w:ind w:right="-63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A4826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Разделы проекта</w:t>
            </w:r>
          </w:p>
        </w:tc>
        <w:tc>
          <w:tcPr>
            <w:tcW w:w="1789" w:type="pct"/>
            <w:vAlign w:val="center"/>
          </w:tcPr>
          <w:p w:rsidR="005D579A" w:rsidRPr="003A4826" w:rsidRDefault="005D579A" w:rsidP="005D579A">
            <w:pPr>
              <w:keepNext/>
              <w:ind w:left="150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A4826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Должность</w:t>
            </w:r>
          </w:p>
        </w:tc>
        <w:tc>
          <w:tcPr>
            <w:tcW w:w="955" w:type="pct"/>
            <w:vAlign w:val="center"/>
          </w:tcPr>
          <w:p w:rsidR="005D579A" w:rsidRPr="003A4826" w:rsidRDefault="005D579A" w:rsidP="005D579A">
            <w:pPr>
              <w:keepNext/>
              <w:ind w:left="-121" w:right="-39"/>
              <w:jc w:val="center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A4826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Исполнители</w:t>
            </w:r>
          </w:p>
        </w:tc>
      </w:tr>
      <w:tr w:rsidR="005D579A" w:rsidRPr="00B5585E" w:rsidTr="005D579A">
        <w:trPr>
          <w:trHeight w:val="598"/>
          <w:jc w:val="center"/>
        </w:trPr>
        <w:tc>
          <w:tcPr>
            <w:tcW w:w="2256" w:type="pct"/>
          </w:tcPr>
          <w:p w:rsidR="0085091C" w:rsidRDefault="0085091C" w:rsidP="005D579A">
            <w:pPr>
              <w:keepNext/>
              <w:ind w:left="104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</w:t>
            </w:r>
            <w:r w:rsidR="005D579A"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несени</w:t>
            </w:r>
            <w:r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е </w:t>
            </w:r>
            <w:r w:rsidR="005D579A"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изменений </w:t>
            </w:r>
          </w:p>
          <w:p w:rsidR="005D579A" w:rsidRPr="005D579A" w:rsidRDefault="005D579A" w:rsidP="005D579A">
            <w:pPr>
              <w:keepNext/>
              <w:ind w:left="104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в Генеральный план </w:t>
            </w:r>
          </w:p>
          <w:p w:rsidR="005D579A" w:rsidRPr="005D579A" w:rsidRDefault="005D579A" w:rsidP="005D579A">
            <w:pPr>
              <w:keepNext/>
              <w:ind w:left="104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proofErr w:type="spellStart"/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Калитвенского</w:t>
            </w:r>
            <w:proofErr w:type="spellEnd"/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 сельского поселения </w:t>
            </w:r>
          </w:p>
          <w:p w:rsidR="00A241AF" w:rsidRDefault="005D579A" w:rsidP="00A241AF">
            <w:pPr>
              <w:keepNext/>
              <w:tabs>
                <w:tab w:val="left" w:pos="1568"/>
              </w:tabs>
              <w:ind w:left="104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Каменского района </w:t>
            </w:r>
          </w:p>
          <w:p w:rsidR="005D579A" w:rsidRPr="005D579A" w:rsidRDefault="005D579A" w:rsidP="00A241AF">
            <w:pPr>
              <w:keepNext/>
              <w:tabs>
                <w:tab w:val="left" w:pos="1568"/>
              </w:tabs>
              <w:ind w:left="104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Ростовской области</w:t>
            </w:r>
          </w:p>
        </w:tc>
        <w:tc>
          <w:tcPr>
            <w:tcW w:w="1789" w:type="pct"/>
          </w:tcPr>
          <w:p w:rsidR="005D579A" w:rsidRPr="00A967AF" w:rsidRDefault="005D579A" w:rsidP="005D579A">
            <w:pPr>
              <w:keepNext/>
              <w:ind w:left="34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A967AF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Главный архитектор проекта</w:t>
            </w:r>
          </w:p>
          <w:p w:rsidR="005D579A" w:rsidRPr="003A4826" w:rsidRDefault="005D579A" w:rsidP="005D579A">
            <w:pPr>
              <w:keepNext/>
              <w:tabs>
                <w:tab w:val="left" w:pos="1568"/>
              </w:tabs>
              <w:ind w:left="34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A967AF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Ведущий архитектор</w:t>
            </w:r>
          </w:p>
        </w:tc>
        <w:tc>
          <w:tcPr>
            <w:tcW w:w="955" w:type="pct"/>
          </w:tcPr>
          <w:p w:rsidR="005D579A" w:rsidRPr="00A967AF" w:rsidRDefault="005D579A" w:rsidP="005D579A">
            <w:pPr>
              <w:keepNext/>
              <w:tabs>
                <w:tab w:val="left" w:pos="1568"/>
              </w:tabs>
              <w:ind w:firstLine="35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proofErr w:type="spellStart"/>
            <w:r w:rsidRPr="00A967AF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И.А.Ладыгина</w:t>
            </w:r>
            <w:proofErr w:type="spellEnd"/>
          </w:p>
          <w:p w:rsidR="005D579A" w:rsidRPr="00A967AF" w:rsidRDefault="005D579A" w:rsidP="005D579A">
            <w:pPr>
              <w:keepNext/>
              <w:ind w:firstLine="35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proofErr w:type="spellStart"/>
            <w:r w:rsidRPr="00A967AF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А.А.Буркун</w:t>
            </w:r>
            <w:proofErr w:type="spellEnd"/>
          </w:p>
        </w:tc>
      </w:tr>
    </w:tbl>
    <w:p w:rsidR="00277C02" w:rsidRDefault="004A524D" w:rsidP="00C64245">
      <w:pPr>
        <w:spacing w:before="200" w:after="200"/>
        <w:jc w:val="center"/>
        <w:rPr>
          <w:b/>
          <w:caps/>
        </w:rPr>
      </w:pPr>
      <w:r w:rsidRPr="007F3DA5">
        <w:rPr>
          <w:b/>
          <w:caps/>
        </w:rPr>
        <w:t>Состав проекта</w:t>
      </w:r>
    </w:p>
    <w:tbl>
      <w:tblPr>
        <w:tblpPr w:leftFromText="180" w:rightFromText="180" w:vertAnchor="text" w:tblpXSpec="center" w:tblpY="1"/>
        <w:tblOverlap w:val="never"/>
        <w:tblW w:w="10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35"/>
        <w:gridCol w:w="6804"/>
        <w:gridCol w:w="1275"/>
      </w:tblGrid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Обозначение</w:t>
            </w:r>
          </w:p>
          <w:p w:rsidR="00C64245" w:rsidRPr="005D579A" w:rsidRDefault="00C64245" w:rsidP="005D579A">
            <w:pPr>
              <w:keepNext/>
              <w:tabs>
                <w:tab w:val="left" w:pos="1568"/>
              </w:tabs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документа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Наименование</w:t>
            </w:r>
          </w:p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документа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tabs>
                <w:tab w:val="left" w:pos="1568"/>
                <w:tab w:val="left" w:pos="1985"/>
              </w:tabs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Вид выдачи</w:t>
            </w:r>
          </w:p>
          <w:p w:rsidR="00C64245" w:rsidRPr="005D579A" w:rsidRDefault="00C64245" w:rsidP="005D579A">
            <w:pPr>
              <w:keepNext/>
              <w:tabs>
                <w:tab w:val="left" w:pos="1568"/>
                <w:tab w:val="left" w:pos="1985"/>
              </w:tabs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заказчику</w:t>
            </w:r>
          </w:p>
        </w:tc>
      </w:tr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FD715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313/1-16</w:t>
            </w:r>
            <w:r w:rsidR="00C64245" w:rsidRPr="005D579A">
              <w:rPr>
                <w:sz w:val="26"/>
                <w:szCs w:val="26"/>
              </w:rPr>
              <w:t>-ГП(к)-</w:t>
            </w:r>
            <w:r w:rsidR="00C64245" w:rsidRPr="005D579A">
              <w:rPr>
                <w:sz w:val="26"/>
                <w:szCs w:val="26"/>
                <w:lang w:eastAsia="en-US"/>
              </w:rPr>
              <w:t>ПЗ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DD2F2B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Пояснительная записка «</w:t>
            </w:r>
            <w:r w:rsidR="0085091C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Внесение изменений</w:t>
            </w: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в Генеральный план </w:t>
            </w:r>
            <w:proofErr w:type="spellStart"/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Калитвенского</w:t>
            </w:r>
            <w:proofErr w:type="spellEnd"/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 сельского поселения Каменского района Ростовской области»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5D579A" w:rsidRDefault="00C64245" w:rsidP="005D579A">
            <w:pPr>
              <w:keepNext/>
              <w:ind w:left="150" w:right="141"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сшив</w:t>
            </w:r>
          </w:p>
          <w:p w:rsidR="00C64245" w:rsidRPr="005D579A" w:rsidRDefault="000C0959" w:rsidP="005D579A">
            <w:pPr>
              <w:keepNext/>
              <w:ind w:left="150" w:right="141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8</w:t>
            </w:r>
            <w:r w:rsidR="00C64245" w:rsidRPr="005D579A">
              <w:rPr>
                <w:sz w:val="26"/>
                <w:szCs w:val="26"/>
                <w:lang w:eastAsia="en-US"/>
              </w:rPr>
              <w:t xml:space="preserve"> </w:t>
            </w:r>
            <w:r w:rsidR="005D579A">
              <w:rPr>
                <w:sz w:val="26"/>
                <w:szCs w:val="26"/>
                <w:lang w:eastAsia="en-US"/>
              </w:rPr>
              <w:t>стр.</w:t>
            </w:r>
          </w:p>
        </w:tc>
      </w:tr>
      <w:tr w:rsidR="00C64245" w:rsidRPr="005D579A" w:rsidTr="005D579A">
        <w:trPr>
          <w:trHeight w:val="425"/>
        </w:trPr>
        <w:tc>
          <w:tcPr>
            <w:tcW w:w="102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EastAsia"/>
                <w:sz w:val="26"/>
                <w:szCs w:val="26"/>
              </w:rPr>
              <w:t xml:space="preserve">                  Графические материалы</w:t>
            </w:r>
          </w:p>
        </w:tc>
      </w:tr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FD715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313/1-16</w:t>
            </w:r>
            <w:r w:rsidR="00C64245" w:rsidRPr="005D579A">
              <w:rPr>
                <w:sz w:val="26"/>
                <w:szCs w:val="26"/>
              </w:rPr>
              <w:t>-ГП(к)-</w:t>
            </w:r>
            <w:r w:rsidR="00C64245" w:rsidRPr="005D579A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Генеральный план развития поселения</w:t>
            </w:r>
          </w:p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(основной чертеж)</w:t>
            </w:r>
            <w:r w:rsidRPr="005D579A">
              <w:rPr>
                <w:sz w:val="26"/>
                <w:szCs w:val="26"/>
                <w:lang w:eastAsia="en-US"/>
              </w:rPr>
              <w:t>. М 1:25000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чертеж</w:t>
            </w:r>
          </w:p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FD715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313/1-16</w:t>
            </w:r>
            <w:r w:rsidR="00C64245" w:rsidRPr="005D579A">
              <w:rPr>
                <w:sz w:val="26"/>
                <w:szCs w:val="26"/>
              </w:rPr>
              <w:t>-ГП(к)-</w:t>
            </w:r>
            <w:r w:rsidR="00C64245" w:rsidRPr="005D579A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sz w:val="26"/>
                <w:szCs w:val="26"/>
                <w:lang w:eastAsia="en-US"/>
              </w:rPr>
              <w:t>Схема планируемых границ функциональных зон</w:t>
            </w:r>
            <w:r w:rsidRPr="005D579A">
              <w:rPr>
                <w:sz w:val="26"/>
                <w:szCs w:val="26"/>
                <w:lang w:eastAsia="en-US"/>
              </w:rPr>
              <w:t xml:space="preserve">. </w:t>
            </w:r>
          </w:p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color w:val="FF0000"/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М 1:25000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чертеж</w:t>
            </w:r>
          </w:p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EastAsia"/>
                <w:sz w:val="26"/>
                <w:szCs w:val="26"/>
              </w:rPr>
              <w:t>1 лист</w:t>
            </w:r>
            <w:r w:rsidRPr="005D579A">
              <w:rPr>
                <w:sz w:val="26"/>
                <w:szCs w:val="26"/>
                <w:lang w:eastAsia="en-US"/>
              </w:rPr>
              <w:t xml:space="preserve">  </w:t>
            </w:r>
          </w:p>
        </w:tc>
      </w:tr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FD715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313/1-16</w:t>
            </w:r>
            <w:r w:rsidR="00C64245" w:rsidRPr="005D579A">
              <w:rPr>
                <w:sz w:val="26"/>
                <w:szCs w:val="26"/>
              </w:rPr>
              <w:t>-ГП(к)-</w:t>
            </w:r>
            <w:r w:rsidR="00C64245" w:rsidRPr="005D579A">
              <w:rPr>
                <w:sz w:val="26"/>
                <w:szCs w:val="26"/>
                <w:lang w:eastAsia="en-US"/>
              </w:rPr>
              <w:t>6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sz w:val="26"/>
                <w:szCs w:val="26"/>
                <w:lang w:eastAsia="en-US"/>
              </w:rPr>
              <w:t>Схема ландшафтно-рекреационного зонирования и туризма.</w:t>
            </w:r>
            <w:r w:rsidR="005D579A">
              <w:rPr>
                <w:rFonts w:eastAsiaTheme="minorHAnsi"/>
                <w:sz w:val="26"/>
                <w:szCs w:val="26"/>
                <w:lang w:eastAsia="en-US"/>
              </w:rPr>
              <w:t xml:space="preserve">  </w:t>
            </w:r>
            <w:r w:rsidRPr="005D579A">
              <w:rPr>
                <w:rFonts w:eastAsiaTheme="minorHAnsi"/>
                <w:sz w:val="26"/>
                <w:szCs w:val="26"/>
                <w:lang w:eastAsia="en-US"/>
              </w:rPr>
              <w:t>М 1:25000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чертеж</w:t>
            </w:r>
          </w:p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FD715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313/1-16</w:t>
            </w:r>
            <w:r w:rsidR="00C64245" w:rsidRPr="005D579A">
              <w:rPr>
                <w:sz w:val="26"/>
                <w:szCs w:val="26"/>
              </w:rPr>
              <w:t>-ГП(к)-</w:t>
            </w:r>
            <w:r w:rsidR="00C64245" w:rsidRPr="005D579A">
              <w:rPr>
                <w:sz w:val="26"/>
                <w:szCs w:val="26"/>
                <w:lang w:eastAsia="en-US"/>
              </w:rPr>
              <w:t>7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4DED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Схема градостроительного развития системы общественных центров, размещения учреждений, предприятий обслуживания и градостроительной реорганизации производственных территорий. </w:t>
            </w:r>
          </w:p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М 1:25000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чертеж</w:t>
            </w:r>
          </w:p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FD7155" w:rsidP="005D579A">
            <w:pPr>
              <w:keepNext/>
              <w:ind w:left="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C64245" w:rsidRPr="005D579A">
              <w:rPr>
                <w:sz w:val="26"/>
                <w:szCs w:val="26"/>
              </w:rPr>
              <w:t>-ГП(к)-</w:t>
            </w:r>
            <w:r w:rsidR="00C64245" w:rsidRPr="005D579A">
              <w:rPr>
                <w:sz w:val="26"/>
                <w:szCs w:val="26"/>
                <w:lang w:eastAsia="en-US"/>
              </w:rPr>
              <w:t>8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sz w:val="26"/>
                <w:szCs w:val="26"/>
                <w:lang w:eastAsia="en-US"/>
              </w:rPr>
              <w:t>Схема транспортной инфраструктуры.  М 1:25000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чертеж</w:t>
            </w:r>
          </w:p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FD7155" w:rsidP="005D579A">
            <w:pPr>
              <w:keepNext/>
              <w:ind w:left="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C64245" w:rsidRPr="005D579A">
              <w:rPr>
                <w:sz w:val="26"/>
                <w:szCs w:val="26"/>
              </w:rPr>
              <w:t>-ГП(к)-</w:t>
            </w:r>
            <w:r w:rsidR="00C64245" w:rsidRPr="005D579A"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sz w:val="26"/>
                <w:szCs w:val="26"/>
                <w:lang w:eastAsia="en-US"/>
              </w:rPr>
              <w:t xml:space="preserve">Схема размещения объектов и сетей инженерно-технического обеспечения. Магистральные сети и сооружения системы водоснабжения и водоотведения.  </w:t>
            </w:r>
          </w:p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sz w:val="26"/>
                <w:szCs w:val="26"/>
                <w:lang w:eastAsia="en-US"/>
              </w:rPr>
              <w:t>М 1:25000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чертеж</w:t>
            </w:r>
          </w:p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FD715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313/1-16</w:t>
            </w:r>
            <w:r w:rsidR="00C64245" w:rsidRPr="005D579A">
              <w:rPr>
                <w:sz w:val="26"/>
                <w:szCs w:val="26"/>
              </w:rPr>
              <w:t>-ГП(к)-</w:t>
            </w:r>
            <w:r w:rsidR="00C64245" w:rsidRPr="005D579A">
              <w:rPr>
                <w:sz w:val="26"/>
                <w:szCs w:val="26"/>
                <w:lang w:eastAsia="en-US"/>
              </w:rPr>
              <w:t>10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Схема размещения объектов и сетей инженерно-технического обеспечения. Магистральные сети и сооружения системы электроснабжения.  М 1:25000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чертеж</w:t>
            </w:r>
          </w:p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FD715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313/1-16</w:t>
            </w:r>
            <w:r w:rsidR="00C64245" w:rsidRPr="005D579A">
              <w:rPr>
                <w:sz w:val="26"/>
                <w:szCs w:val="26"/>
              </w:rPr>
              <w:t>-ГП(к)-</w:t>
            </w:r>
            <w:r w:rsidR="00C64245" w:rsidRPr="005D579A">
              <w:rPr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Схема размещения объектов и сетей инженерно-технического обеспечения. Магистральные сети и сооружения системы газоснабжения.  М 1:25000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чертеж</w:t>
            </w:r>
          </w:p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C64245" w:rsidRPr="005D579A" w:rsidTr="000F09B5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FD715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313/1-16</w:t>
            </w:r>
            <w:r w:rsidR="00C64245" w:rsidRPr="005D579A">
              <w:rPr>
                <w:sz w:val="26"/>
                <w:szCs w:val="26"/>
              </w:rPr>
              <w:t>-ГП(к)-</w:t>
            </w:r>
            <w:r w:rsidR="00C64245" w:rsidRPr="005D579A"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64245" w:rsidRPr="005D579A" w:rsidRDefault="00C64245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sz w:val="26"/>
                <w:szCs w:val="26"/>
                <w:lang w:eastAsia="en-US"/>
              </w:rPr>
              <w:t>Схема границ территорий подверженных риску возникновения чрезвычайных ситуаций природного и техногенного характера.  М 1:25000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64245" w:rsidRPr="005D579A" w:rsidRDefault="00C64245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sz w:val="26"/>
                <w:szCs w:val="26"/>
                <w:lang w:eastAsia="en-US"/>
              </w:rPr>
              <w:t>чертеж</w:t>
            </w:r>
          </w:p>
          <w:p w:rsidR="00C64245" w:rsidRPr="005D579A" w:rsidRDefault="00C64245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5D579A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1C2080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C2080" w:rsidRPr="00FE4DED" w:rsidRDefault="00FD7155" w:rsidP="00FE4DED">
            <w:pPr>
              <w:snapToGrid w:val="0"/>
              <w:spacing w:before="20" w:after="20" w:line="113" w:lineRule="atLeast"/>
              <w:ind w:right="-4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1C2080" w:rsidRPr="00FE4DED">
              <w:rPr>
                <w:sz w:val="26"/>
                <w:szCs w:val="26"/>
              </w:rPr>
              <w:t>-ГП(к)-</w:t>
            </w:r>
            <w:r w:rsidR="00FE4DED">
              <w:rPr>
                <w:sz w:val="26"/>
                <w:szCs w:val="26"/>
              </w:rPr>
              <w:t>17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Pr="00FE4DED" w:rsidRDefault="001C2080" w:rsidP="001C2080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Схема планируемых границ функциональных зон. </w:t>
            </w:r>
          </w:p>
          <w:p w:rsidR="001C2080" w:rsidRPr="00FE4DED" w:rsidRDefault="001C2080" w:rsidP="001C2080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Населённый пункт ст. </w:t>
            </w:r>
            <w:proofErr w:type="spellStart"/>
            <w:r w:rsidRPr="00FE4DED">
              <w:rPr>
                <w:sz w:val="26"/>
                <w:szCs w:val="26"/>
              </w:rPr>
              <w:t>Калитвенская</w:t>
            </w:r>
            <w:proofErr w:type="spellEnd"/>
            <w:r w:rsidRPr="00FE4DED">
              <w:rPr>
                <w:sz w:val="26"/>
                <w:szCs w:val="26"/>
              </w:rPr>
              <w:t xml:space="preserve">. М  1:5 000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C2080" w:rsidRPr="00FE4DED" w:rsidRDefault="001C2080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</w:p>
        </w:tc>
      </w:tr>
    </w:tbl>
    <w:p w:rsidR="00FE4DED" w:rsidRPr="00FE4DED" w:rsidRDefault="00FE4DED">
      <w:pPr>
        <w:rPr>
          <w:sz w:val="26"/>
          <w:szCs w:val="26"/>
        </w:rPr>
      </w:pPr>
    </w:p>
    <w:tbl>
      <w:tblPr>
        <w:tblpPr w:leftFromText="180" w:rightFromText="180" w:vertAnchor="text" w:tblpXSpec="center" w:tblpY="1"/>
        <w:tblOverlap w:val="never"/>
        <w:tblW w:w="10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35"/>
        <w:gridCol w:w="6804"/>
        <w:gridCol w:w="1275"/>
      </w:tblGrid>
      <w:tr w:rsidR="00FE4DED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Pr="00FE4DED" w:rsidRDefault="00FD7155" w:rsidP="00FE4DED">
            <w:pPr>
              <w:snapToGrid w:val="0"/>
              <w:spacing w:before="20" w:after="20" w:line="113" w:lineRule="atLeast"/>
              <w:ind w:right="-4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FE4DED" w:rsidRPr="00FE4DED">
              <w:rPr>
                <w:sz w:val="26"/>
                <w:szCs w:val="26"/>
              </w:rPr>
              <w:t>-ГП(к)-</w:t>
            </w:r>
            <w:r w:rsidR="00FE4DED">
              <w:rPr>
                <w:sz w:val="26"/>
                <w:szCs w:val="26"/>
              </w:rPr>
              <w:t>18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Схема генерального плана. </w:t>
            </w:r>
          </w:p>
          <w:p w:rsidR="00FE4DED" w:rsidRP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Населенный пункт ст. </w:t>
            </w:r>
            <w:proofErr w:type="spellStart"/>
            <w:r w:rsidRPr="00FE4DED">
              <w:rPr>
                <w:sz w:val="26"/>
                <w:szCs w:val="26"/>
              </w:rPr>
              <w:t>Калитвенская</w:t>
            </w:r>
            <w:proofErr w:type="spellEnd"/>
            <w:r w:rsidRPr="00FE4DED">
              <w:rPr>
                <w:sz w:val="26"/>
                <w:szCs w:val="26"/>
              </w:rPr>
              <w:t>. М  1:5 000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sz w:val="26"/>
                <w:szCs w:val="26"/>
                <w:lang w:eastAsia="en-US"/>
              </w:rPr>
              <w:t>чертеж</w:t>
            </w:r>
          </w:p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FD7155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D7155" w:rsidRPr="00FE4DED" w:rsidRDefault="00FD7155" w:rsidP="00FD7155">
            <w:pPr>
              <w:snapToGrid w:val="0"/>
              <w:spacing w:before="20" w:after="20" w:line="113" w:lineRule="atLeast"/>
              <w:ind w:right="-4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Pr="00FE4DED">
              <w:rPr>
                <w:sz w:val="26"/>
                <w:szCs w:val="26"/>
              </w:rPr>
              <w:t>-ГП(к)-</w:t>
            </w:r>
            <w:r>
              <w:rPr>
                <w:sz w:val="26"/>
                <w:szCs w:val="26"/>
              </w:rPr>
              <w:t>20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D7155" w:rsidRDefault="00FD7155" w:rsidP="00FD7155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Схема генерального плана. </w:t>
            </w:r>
          </w:p>
          <w:p w:rsidR="00FD7155" w:rsidRPr="00FE4DED" w:rsidRDefault="00FD7155" w:rsidP="00FD7155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Населенный пункт </w:t>
            </w:r>
            <w:r>
              <w:rPr>
                <w:sz w:val="26"/>
                <w:szCs w:val="26"/>
              </w:rPr>
              <w:t>х</w:t>
            </w:r>
            <w:r w:rsidRPr="00FE4DED">
              <w:rPr>
                <w:sz w:val="26"/>
                <w:szCs w:val="26"/>
              </w:rPr>
              <w:t>. К</w:t>
            </w:r>
            <w:r>
              <w:rPr>
                <w:sz w:val="26"/>
                <w:szCs w:val="26"/>
              </w:rPr>
              <w:t>удинов</w:t>
            </w:r>
            <w:r w:rsidRPr="00FE4DED">
              <w:rPr>
                <w:sz w:val="26"/>
                <w:szCs w:val="26"/>
              </w:rPr>
              <w:t>. М  1:5 000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155" w:rsidRPr="00FE4DED" w:rsidRDefault="00FD7155" w:rsidP="00FD7155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sz w:val="26"/>
                <w:szCs w:val="26"/>
                <w:lang w:eastAsia="en-US"/>
              </w:rPr>
              <w:t>чертеж</w:t>
            </w:r>
          </w:p>
          <w:p w:rsidR="00FD7155" w:rsidRPr="00FE4DED" w:rsidRDefault="00FD7155" w:rsidP="00FD7155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FD7155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D7155" w:rsidRPr="00FE4DED" w:rsidRDefault="00FD7155" w:rsidP="00FD7155">
            <w:pPr>
              <w:snapToGrid w:val="0"/>
              <w:spacing w:before="20" w:after="20" w:line="113" w:lineRule="atLeast"/>
              <w:ind w:right="-4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Pr="00FE4DED">
              <w:rPr>
                <w:sz w:val="26"/>
                <w:szCs w:val="26"/>
              </w:rPr>
              <w:t>-ГП(к)-</w:t>
            </w:r>
            <w:r>
              <w:rPr>
                <w:sz w:val="26"/>
                <w:szCs w:val="26"/>
              </w:rPr>
              <w:t>21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D7155" w:rsidRDefault="00FD7155" w:rsidP="00FD7155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Схема генерального плана. </w:t>
            </w:r>
          </w:p>
          <w:p w:rsidR="00FD7155" w:rsidRPr="00FE4DED" w:rsidRDefault="00FD7155" w:rsidP="00FD7155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Населенный пункт </w:t>
            </w:r>
            <w:r>
              <w:rPr>
                <w:sz w:val="26"/>
                <w:szCs w:val="26"/>
              </w:rPr>
              <w:t>х</w:t>
            </w:r>
            <w:r w:rsidRPr="00FE4DED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Муравлев</w:t>
            </w:r>
            <w:r w:rsidRPr="00FE4DED">
              <w:rPr>
                <w:sz w:val="26"/>
                <w:szCs w:val="26"/>
              </w:rPr>
              <w:t>. М  1:5 000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7155" w:rsidRPr="00FE4DED" w:rsidRDefault="00FD7155" w:rsidP="00FD7155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sz w:val="26"/>
                <w:szCs w:val="26"/>
                <w:lang w:eastAsia="en-US"/>
              </w:rPr>
              <w:t>чертеж</w:t>
            </w:r>
          </w:p>
          <w:p w:rsidR="00FD7155" w:rsidRPr="00FE4DED" w:rsidRDefault="00FD7155" w:rsidP="00FD7155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FE4DED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Pr="00FE4DED" w:rsidRDefault="00FD7155" w:rsidP="00FE4DED">
            <w:pPr>
              <w:snapToGrid w:val="0"/>
              <w:spacing w:before="20" w:after="20" w:line="113" w:lineRule="atLeast"/>
              <w:ind w:right="-4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FE4DED" w:rsidRPr="00FE4DED">
              <w:rPr>
                <w:sz w:val="26"/>
                <w:szCs w:val="26"/>
              </w:rPr>
              <w:t>-ГП(к)-</w:t>
            </w:r>
            <w:r w:rsidR="00FE4DED">
              <w:rPr>
                <w:sz w:val="26"/>
                <w:szCs w:val="26"/>
              </w:rPr>
              <w:t>22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Схема транспортной инфраструктуры. </w:t>
            </w:r>
          </w:p>
          <w:p w:rsidR="00FE4DED" w:rsidRP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Населенный пункт ст. </w:t>
            </w:r>
            <w:proofErr w:type="spellStart"/>
            <w:r w:rsidRPr="00FE4DED">
              <w:rPr>
                <w:sz w:val="26"/>
                <w:szCs w:val="26"/>
              </w:rPr>
              <w:t>Калитвенская</w:t>
            </w:r>
            <w:proofErr w:type="spellEnd"/>
            <w:r w:rsidRPr="00FE4DED">
              <w:rPr>
                <w:sz w:val="26"/>
                <w:szCs w:val="26"/>
              </w:rPr>
              <w:t>. М  1:5 000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sz w:val="26"/>
                <w:szCs w:val="26"/>
                <w:lang w:eastAsia="en-US"/>
              </w:rPr>
              <w:t>чертеж</w:t>
            </w:r>
          </w:p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rFonts w:eastAsiaTheme="minorEastAsia"/>
                <w:sz w:val="26"/>
                <w:szCs w:val="26"/>
              </w:rPr>
              <w:t>1 лист</w:t>
            </w:r>
            <w:r w:rsidRPr="00FE4DED">
              <w:rPr>
                <w:sz w:val="26"/>
                <w:szCs w:val="26"/>
                <w:lang w:eastAsia="en-US"/>
              </w:rPr>
              <w:t xml:space="preserve">  </w:t>
            </w:r>
          </w:p>
        </w:tc>
      </w:tr>
      <w:tr w:rsidR="00FE4DED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Pr="00FE4DED" w:rsidRDefault="00FD7155" w:rsidP="00FE4DED">
            <w:pPr>
              <w:snapToGrid w:val="0"/>
              <w:spacing w:before="20" w:after="20" w:line="113" w:lineRule="atLeast"/>
              <w:ind w:right="-4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FE4DED" w:rsidRPr="00FE4DED">
              <w:rPr>
                <w:sz w:val="26"/>
                <w:szCs w:val="26"/>
              </w:rPr>
              <w:t>-ГП(к)-2</w:t>
            </w:r>
            <w:r w:rsidR="00FE4DED">
              <w:rPr>
                <w:sz w:val="26"/>
                <w:szCs w:val="26"/>
              </w:rPr>
              <w:t>3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>Схема планируемых границ территорий, документация по планировке которых подлежит разработке в первоочередном порядке и размещения комплексного жилищного строительства с выделением первой очереди строительства.</w:t>
            </w:r>
          </w:p>
          <w:p w:rsidR="00FE4DED" w:rsidRP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 Населенный пункт ст. </w:t>
            </w:r>
            <w:proofErr w:type="spellStart"/>
            <w:r w:rsidRPr="00FE4DED">
              <w:rPr>
                <w:sz w:val="26"/>
                <w:szCs w:val="26"/>
              </w:rPr>
              <w:t>Калитвенская</w:t>
            </w:r>
            <w:proofErr w:type="spellEnd"/>
            <w:r w:rsidRPr="00FE4DED">
              <w:rPr>
                <w:sz w:val="26"/>
                <w:szCs w:val="26"/>
              </w:rPr>
              <w:t>. М  1:5 000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sz w:val="26"/>
                <w:szCs w:val="26"/>
                <w:lang w:eastAsia="en-US"/>
              </w:rPr>
              <w:t>чертеж</w:t>
            </w:r>
          </w:p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FE4DED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Pr="00FE4DED" w:rsidRDefault="00FD7155" w:rsidP="00FE4DED">
            <w:pPr>
              <w:snapToGrid w:val="0"/>
              <w:spacing w:before="20" w:after="20" w:line="113" w:lineRule="atLeast"/>
              <w:ind w:right="-4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FE4DED" w:rsidRPr="00FE4DED">
              <w:rPr>
                <w:sz w:val="26"/>
                <w:szCs w:val="26"/>
              </w:rPr>
              <w:t>-ГП(к)-2</w:t>
            </w:r>
            <w:r w:rsidR="00FE4DED">
              <w:rPr>
                <w:sz w:val="26"/>
                <w:szCs w:val="26"/>
              </w:rPr>
              <w:t>4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Схема инженерной подготовки и благоустройства территории. </w:t>
            </w:r>
          </w:p>
          <w:p w:rsidR="00FE4DED" w:rsidRP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Населённый пункт ст. </w:t>
            </w:r>
            <w:proofErr w:type="spellStart"/>
            <w:r w:rsidRPr="00FE4DED">
              <w:rPr>
                <w:sz w:val="26"/>
                <w:szCs w:val="26"/>
              </w:rPr>
              <w:t>Калитвенская</w:t>
            </w:r>
            <w:proofErr w:type="spellEnd"/>
            <w:r w:rsidRPr="00FE4DED">
              <w:rPr>
                <w:sz w:val="26"/>
                <w:szCs w:val="26"/>
              </w:rPr>
              <w:t>. М  1:5 000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sz w:val="26"/>
                <w:szCs w:val="26"/>
                <w:lang w:eastAsia="en-US"/>
              </w:rPr>
              <w:t>чертеж</w:t>
            </w:r>
          </w:p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FE4DED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Pr="00FE4DED" w:rsidRDefault="00FD7155" w:rsidP="00FE4DED">
            <w:pPr>
              <w:snapToGrid w:val="0"/>
              <w:spacing w:before="20" w:after="20" w:line="113" w:lineRule="atLeast"/>
              <w:ind w:right="-4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FE4DED" w:rsidRPr="00FE4DED">
              <w:rPr>
                <w:sz w:val="26"/>
                <w:szCs w:val="26"/>
              </w:rPr>
              <w:t>-ГП(к)-2</w:t>
            </w:r>
            <w:r w:rsidR="00FE4DED">
              <w:rPr>
                <w:sz w:val="26"/>
                <w:szCs w:val="26"/>
              </w:rPr>
              <w:t>5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Схема размещения объектов и сетей инженерно-технического обеспечения. Магистральные сети и сооружения системы водоснабжения. </w:t>
            </w:r>
          </w:p>
          <w:p w:rsidR="00FE4DED" w:rsidRP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Населённый пункт ст. </w:t>
            </w:r>
            <w:proofErr w:type="spellStart"/>
            <w:r w:rsidRPr="00FE4DED">
              <w:rPr>
                <w:sz w:val="26"/>
                <w:szCs w:val="26"/>
              </w:rPr>
              <w:t>Калитвенская</w:t>
            </w:r>
            <w:proofErr w:type="spellEnd"/>
            <w:r w:rsidRPr="00FE4DED">
              <w:rPr>
                <w:sz w:val="26"/>
                <w:szCs w:val="26"/>
              </w:rPr>
              <w:t xml:space="preserve">.  М  1:5 000 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sz w:val="26"/>
                <w:szCs w:val="26"/>
                <w:lang w:eastAsia="en-US"/>
              </w:rPr>
              <w:t>чертеж</w:t>
            </w:r>
          </w:p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FE4DED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Pr="00FE4DED" w:rsidRDefault="00FD7155" w:rsidP="00FE4DED">
            <w:pPr>
              <w:snapToGrid w:val="0"/>
              <w:spacing w:before="20" w:after="20" w:line="113" w:lineRule="atLeast"/>
              <w:ind w:right="-4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FE4DED" w:rsidRPr="00FE4DED">
              <w:rPr>
                <w:sz w:val="26"/>
                <w:szCs w:val="26"/>
              </w:rPr>
              <w:t>-ГП(к)-2</w:t>
            </w:r>
            <w:r w:rsidR="00FE4DED">
              <w:rPr>
                <w:sz w:val="26"/>
                <w:szCs w:val="26"/>
              </w:rPr>
              <w:t>6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Схема размещения объектов и сетей инженерно-технического обеспечения. Магистральные сети и сооружения системы водоотведения. </w:t>
            </w:r>
          </w:p>
          <w:p w:rsidR="00FE4DED" w:rsidRP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Населённый пункт ст. </w:t>
            </w:r>
            <w:proofErr w:type="spellStart"/>
            <w:r w:rsidRPr="00FE4DED">
              <w:rPr>
                <w:sz w:val="26"/>
                <w:szCs w:val="26"/>
              </w:rPr>
              <w:t>Калитвенская</w:t>
            </w:r>
            <w:proofErr w:type="spellEnd"/>
            <w:r w:rsidRPr="00FE4DED">
              <w:rPr>
                <w:sz w:val="26"/>
                <w:szCs w:val="26"/>
              </w:rPr>
              <w:t xml:space="preserve">. М  1:5000    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sz w:val="26"/>
                <w:szCs w:val="26"/>
                <w:lang w:eastAsia="en-US"/>
              </w:rPr>
              <w:t>чертеж</w:t>
            </w:r>
          </w:p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FE4DED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4DED" w:rsidRPr="00FE4DED" w:rsidRDefault="00FD7155" w:rsidP="00FE4DED">
            <w:pPr>
              <w:keepNext/>
              <w:ind w:left="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FE4DED" w:rsidRPr="00FE4DED">
              <w:rPr>
                <w:sz w:val="26"/>
                <w:szCs w:val="26"/>
              </w:rPr>
              <w:t>-ГП(к)-</w:t>
            </w:r>
            <w:r w:rsidR="00FE4DED">
              <w:rPr>
                <w:sz w:val="26"/>
                <w:szCs w:val="26"/>
              </w:rPr>
              <w:t>27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Схема размещения объектов и сетей инженерно-технического обеспечения. Магистральные сети  и сооружения системы газоснабжения и </w:t>
            </w:r>
            <w:proofErr w:type="spellStart"/>
            <w:r w:rsidRPr="00FE4DED">
              <w:rPr>
                <w:sz w:val="26"/>
                <w:szCs w:val="26"/>
              </w:rPr>
              <w:t>теплоснабжения.Н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FE4DED" w:rsidRP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proofErr w:type="spellStart"/>
            <w:r w:rsidRPr="00FE4DED">
              <w:rPr>
                <w:sz w:val="26"/>
                <w:szCs w:val="26"/>
              </w:rPr>
              <w:t>аселенный</w:t>
            </w:r>
            <w:proofErr w:type="spellEnd"/>
            <w:r w:rsidRPr="00FE4DED">
              <w:rPr>
                <w:sz w:val="26"/>
                <w:szCs w:val="26"/>
              </w:rPr>
              <w:t xml:space="preserve"> пункт </w:t>
            </w:r>
          </w:p>
          <w:p w:rsidR="00FE4DED" w:rsidRP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ст. </w:t>
            </w:r>
            <w:proofErr w:type="spellStart"/>
            <w:r w:rsidRPr="00FE4DED">
              <w:rPr>
                <w:sz w:val="26"/>
                <w:szCs w:val="26"/>
              </w:rPr>
              <w:t>Калитвенская</w:t>
            </w:r>
            <w:proofErr w:type="spellEnd"/>
            <w:r w:rsidRPr="00FE4DED">
              <w:rPr>
                <w:sz w:val="26"/>
                <w:szCs w:val="26"/>
              </w:rPr>
              <w:t>. М 1:5000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sz w:val="26"/>
                <w:szCs w:val="26"/>
                <w:lang w:eastAsia="en-US"/>
              </w:rPr>
              <w:t>чертеж</w:t>
            </w:r>
          </w:p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  <w:tr w:rsidR="00FE4DED" w:rsidRPr="00FE4DED" w:rsidTr="001C2080">
        <w:trPr>
          <w:trHeight w:val="454"/>
        </w:trPr>
        <w:tc>
          <w:tcPr>
            <w:tcW w:w="21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E4DED" w:rsidRPr="00FE4DED" w:rsidRDefault="00FD7155" w:rsidP="00FE4DED">
            <w:pPr>
              <w:keepNext/>
              <w:ind w:left="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313/1-16</w:t>
            </w:r>
            <w:r w:rsidR="00FE4DED" w:rsidRPr="00FE4DED">
              <w:rPr>
                <w:sz w:val="26"/>
                <w:szCs w:val="26"/>
              </w:rPr>
              <w:t>-ГП(к)-</w:t>
            </w:r>
            <w:r w:rsidR="00FE4DED">
              <w:rPr>
                <w:sz w:val="26"/>
                <w:szCs w:val="26"/>
              </w:rPr>
              <w:t>28</w:t>
            </w:r>
          </w:p>
        </w:tc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4DED" w:rsidRPr="00FE4DED" w:rsidRDefault="00FE4DED" w:rsidP="00FE4DED">
            <w:pPr>
              <w:snapToGrid w:val="0"/>
              <w:spacing w:before="20" w:after="20" w:line="113" w:lineRule="atLeast"/>
              <w:ind w:left="265" w:right="5"/>
              <w:rPr>
                <w:sz w:val="26"/>
                <w:szCs w:val="26"/>
              </w:rPr>
            </w:pPr>
            <w:r w:rsidRPr="00FE4DED">
              <w:rPr>
                <w:sz w:val="26"/>
                <w:szCs w:val="26"/>
              </w:rPr>
              <w:t xml:space="preserve">Схема размещения объектов и сетей инженерно-технического обеспечения. Магистральные сети и сооружения системы  электроснабжения и связи. Населённый пункт ст. </w:t>
            </w:r>
            <w:proofErr w:type="spellStart"/>
            <w:r w:rsidRPr="00FE4DED">
              <w:rPr>
                <w:sz w:val="26"/>
                <w:szCs w:val="26"/>
              </w:rPr>
              <w:t>Калитвенская</w:t>
            </w:r>
            <w:proofErr w:type="spellEnd"/>
            <w:r w:rsidRPr="00FE4DED">
              <w:rPr>
                <w:sz w:val="26"/>
                <w:szCs w:val="26"/>
              </w:rPr>
              <w:t>. М  1:5000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sz w:val="26"/>
                <w:szCs w:val="26"/>
                <w:lang w:eastAsia="en-US"/>
              </w:rPr>
              <w:t>чертеж</w:t>
            </w:r>
          </w:p>
          <w:p w:rsidR="00FE4DED" w:rsidRPr="00FE4DED" w:rsidRDefault="00FE4DED" w:rsidP="00FE4DED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FE4DED">
              <w:rPr>
                <w:rFonts w:eastAsiaTheme="minorEastAsia"/>
                <w:sz w:val="26"/>
                <w:szCs w:val="26"/>
              </w:rPr>
              <w:t>1 лист</w:t>
            </w:r>
          </w:p>
        </w:tc>
      </w:tr>
    </w:tbl>
    <w:p w:rsidR="005D579A" w:rsidRPr="007F3DA5" w:rsidRDefault="005D579A" w:rsidP="005D579A">
      <w:pPr>
        <w:spacing w:before="240" w:after="240"/>
        <w:jc w:val="center"/>
        <w:rPr>
          <w:b/>
          <w:caps/>
        </w:rPr>
      </w:pPr>
      <w:r>
        <w:rPr>
          <w:b/>
          <w:caps/>
        </w:rPr>
        <w:t>СОДЕРЖАНИЕ ПОЯСНИТЕЛЬНОЙ ЗАПИСКИ</w:t>
      </w:r>
    </w:p>
    <w:tbl>
      <w:tblPr>
        <w:tblpPr w:leftFromText="180" w:rightFromText="180" w:vertAnchor="text" w:tblpXSpec="center" w:tblpY="1"/>
        <w:tblOverlap w:val="never"/>
        <w:tblW w:w="102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09"/>
        <w:gridCol w:w="7371"/>
        <w:gridCol w:w="1134"/>
      </w:tblGrid>
      <w:tr w:rsidR="005D579A" w:rsidRPr="007158DB" w:rsidTr="00C26B79">
        <w:trPr>
          <w:trHeight w:val="411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C26B79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 xml:space="preserve">Номер </w:t>
            </w:r>
          </w:p>
          <w:p w:rsidR="005D579A" w:rsidRPr="003A4826" w:rsidRDefault="005D579A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 xml:space="preserve">раздела 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tabs>
                <w:tab w:val="left" w:pos="1568"/>
              </w:tabs>
              <w:ind w:left="150" w:right="141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>Наименование</w:t>
            </w:r>
          </w:p>
          <w:p w:rsidR="005D579A" w:rsidRPr="003A4826" w:rsidRDefault="005D579A" w:rsidP="005D579A">
            <w:pPr>
              <w:keepNext/>
              <w:ind w:left="150" w:right="141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>раздела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  <w:lang w:eastAsia="en-US"/>
              </w:rPr>
              <w:t>Стр.</w:t>
            </w:r>
          </w:p>
        </w:tc>
      </w:tr>
      <w:tr w:rsidR="005D579A" w:rsidRPr="007158DB" w:rsidTr="00C26B79">
        <w:trPr>
          <w:trHeight w:val="454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</w:rPr>
              <w:t>1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000000"/>
                <w:sz w:val="26"/>
                <w:szCs w:val="26"/>
                <w:lang w:eastAsia="en-US"/>
              </w:rPr>
            </w:pPr>
            <w:r w:rsidRPr="003A4826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Общие положения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579A" w:rsidRPr="003A4826" w:rsidRDefault="00FE4DED" w:rsidP="005D579A">
            <w:pPr>
              <w:keepNext/>
              <w:ind w:left="150" w:right="141"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5</w:t>
            </w:r>
          </w:p>
        </w:tc>
      </w:tr>
      <w:tr w:rsidR="005D579A" w:rsidRPr="007158DB" w:rsidTr="00C26B79">
        <w:trPr>
          <w:trHeight w:val="454"/>
        </w:trPr>
        <w:tc>
          <w:tcPr>
            <w:tcW w:w="1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5D579A" w:rsidRPr="003A4826" w:rsidRDefault="005D579A" w:rsidP="005D579A">
            <w:pPr>
              <w:keepNext/>
              <w:ind w:left="8"/>
              <w:jc w:val="center"/>
              <w:rPr>
                <w:sz w:val="26"/>
                <w:szCs w:val="26"/>
                <w:lang w:eastAsia="en-US"/>
              </w:rPr>
            </w:pPr>
            <w:r w:rsidRPr="003A4826">
              <w:rPr>
                <w:sz w:val="26"/>
                <w:szCs w:val="26"/>
              </w:rPr>
              <w:t>2</w:t>
            </w:r>
          </w:p>
        </w:tc>
        <w:tc>
          <w:tcPr>
            <w:tcW w:w="7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6B79" w:rsidRDefault="005D579A" w:rsidP="005D579A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sz w:val="26"/>
                <w:szCs w:val="26"/>
                <w:lang w:eastAsia="en-US"/>
              </w:rPr>
              <w:t>Перечень внесени</w:t>
            </w:r>
            <w:r w:rsidR="005639B0">
              <w:rPr>
                <w:rFonts w:eastAsiaTheme="minorHAnsi"/>
                <w:sz w:val="26"/>
                <w:szCs w:val="26"/>
                <w:lang w:eastAsia="en-US"/>
              </w:rPr>
              <w:t>й</w:t>
            </w:r>
            <w:r w:rsidRPr="005D579A">
              <w:rPr>
                <w:rFonts w:eastAsiaTheme="minorHAnsi"/>
                <w:sz w:val="26"/>
                <w:szCs w:val="26"/>
                <w:lang w:eastAsia="en-US"/>
              </w:rPr>
              <w:t xml:space="preserve"> изменений </w:t>
            </w:r>
          </w:p>
          <w:p w:rsidR="005D579A" w:rsidRPr="003A4826" w:rsidRDefault="005D579A" w:rsidP="00C26B79">
            <w:pPr>
              <w:keepNext/>
              <w:tabs>
                <w:tab w:val="left" w:pos="1568"/>
              </w:tabs>
              <w:ind w:left="150" w:right="141"/>
              <w:rPr>
                <w:rFonts w:eastAsiaTheme="minorHAnsi"/>
                <w:color w:val="FF0000"/>
                <w:sz w:val="26"/>
                <w:szCs w:val="26"/>
                <w:lang w:eastAsia="en-US"/>
              </w:rPr>
            </w:pPr>
            <w:r w:rsidRPr="005D579A">
              <w:rPr>
                <w:rFonts w:eastAsiaTheme="minorHAnsi"/>
                <w:sz w:val="26"/>
                <w:szCs w:val="26"/>
                <w:lang w:eastAsia="en-US"/>
              </w:rPr>
              <w:t xml:space="preserve">в </w:t>
            </w: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5D579A">
              <w:rPr>
                <w:sz w:val="26"/>
                <w:szCs w:val="26"/>
              </w:rPr>
              <w:t>«</w:t>
            </w:r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Генеральный план  </w:t>
            </w:r>
            <w:proofErr w:type="spellStart"/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>Калитвенского</w:t>
            </w:r>
            <w:proofErr w:type="spellEnd"/>
            <w:r w:rsidRPr="005D579A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 сельского поселения Каменского района Ростовской</w:t>
            </w:r>
            <w:r w:rsidRPr="003A4826">
              <w:rPr>
                <w:rFonts w:eastAsiaTheme="minorHAnsi"/>
                <w:color w:val="000000"/>
                <w:sz w:val="26"/>
                <w:szCs w:val="26"/>
                <w:lang w:eastAsia="en-US"/>
              </w:rPr>
              <w:t xml:space="preserve"> области</w:t>
            </w:r>
            <w:r w:rsidRPr="00CF3E32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D579A" w:rsidRPr="003A4826" w:rsidRDefault="00FE4DED" w:rsidP="005D579A">
            <w:pPr>
              <w:keepNext/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</w:t>
            </w:r>
          </w:p>
        </w:tc>
      </w:tr>
    </w:tbl>
    <w:p w:rsidR="005D579A" w:rsidRPr="00260794" w:rsidRDefault="005D579A" w:rsidP="005D579A">
      <w:pPr>
        <w:pStyle w:val="af1"/>
        <w:widowControl w:val="0"/>
        <w:autoSpaceDE w:val="0"/>
        <w:autoSpaceDN w:val="0"/>
        <w:adjustRightInd w:val="0"/>
        <w:spacing w:before="240" w:after="240" w:line="276" w:lineRule="auto"/>
        <w:ind w:left="0"/>
        <w:jc w:val="center"/>
        <w:outlineLvl w:val="0"/>
        <w:rPr>
          <w:b/>
          <w:sz w:val="26"/>
          <w:szCs w:val="26"/>
        </w:rPr>
      </w:pPr>
      <w:r w:rsidRPr="00260794">
        <w:rPr>
          <w:b/>
          <w:sz w:val="26"/>
          <w:szCs w:val="26"/>
        </w:rPr>
        <w:lastRenderedPageBreak/>
        <w:t>1.ОБЩИЕ ПОЛОЖЕНИЯ</w:t>
      </w:r>
    </w:p>
    <w:p w:rsidR="00BB5A3A" w:rsidRDefault="00F03440" w:rsidP="00DE2D4B">
      <w:pPr>
        <w:widowControl w:val="0"/>
        <w:autoSpaceDE w:val="0"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5D579A">
        <w:rPr>
          <w:sz w:val="28"/>
          <w:szCs w:val="28"/>
        </w:rPr>
        <w:t>Проектная д</w:t>
      </w:r>
      <w:r w:rsidR="00DE2D4B">
        <w:rPr>
          <w:sz w:val="28"/>
          <w:szCs w:val="28"/>
        </w:rPr>
        <w:t>окументация</w:t>
      </w:r>
      <w:r w:rsidR="000545BA" w:rsidRPr="005D579A">
        <w:rPr>
          <w:sz w:val="28"/>
          <w:szCs w:val="28"/>
        </w:rPr>
        <w:t xml:space="preserve"> </w:t>
      </w:r>
      <w:r w:rsidR="003C1BA4" w:rsidRPr="005D579A">
        <w:rPr>
          <w:sz w:val="28"/>
          <w:szCs w:val="28"/>
        </w:rPr>
        <w:t>«</w:t>
      </w:r>
      <w:r w:rsidR="0085091C">
        <w:rPr>
          <w:sz w:val="28"/>
          <w:szCs w:val="28"/>
        </w:rPr>
        <w:t>Внесение изменений</w:t>
      </w:r>
      <w:r w:rsidR="00DE2D4B" w:rsidRPr="00CF3E32">
        <w:rPr>
          <w:sz w:val="28"/>
          <w:szCs w:val="28"/>
        </w:rPr>
        <w:t xml:space="preserve"> </w:t>
      </w:r>
      <w:r w:rsidR="003C1BA4" w:rsidRPr="005D579A">
        <w:rPr>
          <w:sz w:val="28"/>
          <w:szCs w:val="28"/>
        </w:rPr>
        <w:t xml:space="preserve">в Генеральный план </w:t>
      </w:r>
      <w:proofErr w:type="spellStart"/>
      <w:r w:rsidR="00DF131A" w:rsidRPr="005D579A">
        <w:rPr>
          <w:sz w:val="28"/>
          <w:szCs w:val="28"/>
        </w:rPr>
        <w:t>Калитвен</w:t>
      </w:r>
      <w:r w:rsidR="003C1BA4" w:rsidRPr="005D579A">
        <w:rPr>
          <w:sz w:val="28"/>
          <w:szCs w:val="28"/>
        </w:rPr>
        <w:t>ского</w:t>
      </w:r>
      <w:proofErr w:type="spellEnd"/>
      <w:r w:rsidR="003C1BA4" w:rsidRPr="005D579A">
        <w:rPr>
          <w:sz w:val="28"/>
          <w:szCs w:val="28"/>
        </w:rPr>
        <w:t xml:space="preserve"> </w:t>
      </w:r>
      <w:r w:rsidR="00DF131A" w:rsidRPr="005D579A">
        <w:rPr>
          <w:sz w:val="28"/>
          <w:szCs w:val="28"/>
        </w:rPr>
        <w:t>сель</w:t>
      </w:r>
      <w:r w:rsidR="003C1BA4" w:rsidRPr="005D579A">
        <w:rPr>
          <w:sz w:val="28"/>
          <w:szCs w:val="28"/>
        </w:rPr>
        <w:t xml:space="preserve">ского поселения </w:t>
      </w:r>
      <w:r w:rsidR="00DF131A" w:rsidRPr="005D579A">
        <w:rPr>
          <w:sz w:val="28"/>
          <w:szCs w:val="28"/>
        </w:rPr>
        <w:t>Каме</w:t>
      </w:r>
      <w:r w:rsidR="003C1BA4" w:rsidRPr="005D579A">
        <w:rPr>
          <w:sz w:val="28"/>
          <w:szCs w:val="28"/>
        </w:rPr>
        <w:t xml:space="preserve">нского района Ростовской области» </w:t>
      </w:r>
      <w:r w:rsidR="00BB5A3A" w:rsidRPr="005D579A">
        <w:rPr>
          <w:sz w:val="28"/>
          <w:szCs w:val="28"/>
        </w:rPr>
        <w:t>разработан</w:t>
      </w:r>
      <w:r w:rsidR="000545BA" w:rsidRPr="005D579A">
        <w:rPr>
          <w:sz w:val="28"/>
          <w:szCs w:val="28"/>
        </w:rPr>
        <w:t>а</w:t>
      </w:r>
      <w:r w:rsidR="00BB5A3A" w:rsidRPr="005D579A">
        <w:rPr>
          <w:sz w:val="28"/>
          <w:szCs w:val="28"/>
        </w:rPr>
        <w:t xml:space="preserve"> в соответствии с действующим федеральным градостроительным законодательством на основании:</w:t>
      </w:r>
    </w:p>
    <w:p w:rsidR="003101D8" w:rsidRDefault="00A0276A" w:rsidP="003101D8">
      <w:pPr>
        <w:widowControl w:val="0"/>
        <w:autoSpaceDE w:val="0"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3101D8">
        <w:rPr>
          <w:sz w:val="28"/>
          <w:szCs w:val="28"/>
        </w:rPr>
        <w:t xml:space="preserve">- </w:t>
      </w:r>
      <w:r w:rsidR="003101D8">
        <w:rPr>
          <w:sz w:val="28"/>
          <w:szCs w:val="28"/>
        </w:rPr>
        <w:t xml:space="preserve"> </w:t>
      </w:r>
      <w:r w:rsidR="003101D8" w:rsidRPr="003101D8">
        <w:rPr>
          <w:sz w:val="28"/>
          <w:szCs w:val="28"/>
        </w:rPr>
        <w:t>Задани</w:t>
      </w:r>
      <w:r w:rsidR="002201B9">
        <w:rPr>
          <w:sz w:val="28"/>
          <w:szCs w:val="28"/>
        </w:rPr>
        <w:t>я</w:t>
      </w:r>
      <w:r w:rsidR="003101D8">
        <w:rPr>
          <w:sz w:val="28"/>
          <w:szCs w:val="28"/>
        </w:rPr>
        <w:t xml:space="preserve"> на разработку проекта о внесении изменений в генеральный план </w:t>
      </w:r>
      <w:proofErr w:type="spellStart"/>
      <w:r w:rsidR="003101D8">
        <w:rPr>
          <w:sz w:val="28"/>
          <w:szCs w:val="28"/>
        </w:rPr>
        <w:t>Калитвенского</w:t>
      </w:r>
      <w:proofErr w:type="spellEnd"/>
      <w:r w:rsidR="003101D8">
        <w:rPr>
          <w:sz w:val="28"/>
          <w:szCs w:val="28"/>
        </w:rPr>
        <w:t xml:space="preserve"> сельского поселения Каменского района Ростовской области</w:t>
      </w:r>
      <w:r w:rsidR="003101D8" w:rsidRPr="005D579A">
        <w:rPr>
          <w:sz w:val="28"/>
          <w:szCs w:val="28"/>
        </w:rPr>
        <w:t xml:space="preserve"> </w:t>
      </w:r>
    </w:p>
    <w:p w:rsidR="00F13710" w:rsidRDefault="003101D8" w:rsidP="00F13710">
      <w:pPr>
        <w:widowControl w:val="0"/>
        <w:autoSpaceDE w:val="0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16 июня </w:t>
      </w:r>
      <w:r w:rsidRPr="00CF3E32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CF3E32">
        <w:rPr>
          <w:sz w:val="28"/>
          <w:szCs w:val="28"/>
        </w:rPr>
        <w:t>г.</w:t>
      </w:r>
      <w:r>
        <w:rPr>
          <w:sz w:val="28"/>
          <w:szCs w:val="28"/>
        </w:rPr>
        <w:t>;</w:t>
      </w:r>
      <w:r w:rsidR="00F13710" w:rsidRPr="00F13710">
        <w:rPr>
          <w:sz w:val="28"/>
          <w:szCs w:val="28"/>
        </w:rPr>
        <w:t xml:space="preserve"> </w:t>
      </w:r>
    </w:p>
    <w:p w:rsidR="00782B6F" w:rsidRDefault="00F13710" w:rsidP="00F13710">
      <w:pPr>
        <w:widowControl w:val="0"/>
        <w:autoSpaceDE w:val="0"/>
        <w:spacing w:line="276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 Письм</w:t>
      </w:r>
      <w:r w:rsidR="00782B6F">
        <w:rPr>
          <w:sz w:val="28"/>
          <w:szCs w:val="28"/>
        </w:rPr>
        <w:t>а</w:t>
      </w:r>
      <w:r>
        <w:rPr>
          <w:sz w:val="28"/>
          <w:szCs w:val="28"/>
        </w:rPr>
        <w:t>-заявк</w:t>
      </w:r>
      <w:r w:rsidR="00782B6F">
        <w:rPr>
          <w:sz w:val="28"/>
          <w:szCs w:val="28"/>
        </w:rPr>
        <w:t>и</w:t>
      </w:r>
      <w:r>
        <w:rPr>
          <w:sz w:val="28"/>
          <w:szCs w:val="28"/>
        </w:rPr>
        <w:t xml:space="preserve"> Администрации </w:t>
      </w:r>
      <w:proofErr w:type="spellStart"/>
      <w:r>
        <w:rPr>
          <w:sz w:val="28"/>
          <w:szCs w:val="28"/>
        </w:rPr>
        <w:t>Калитвенского</w:t>
      </w:r>
      <w:proofErr w:type="spellEnd"/>
      <w:r>
        <w:rPr>
          <w:sz w:val="28"/>
          <w:szCs w:val="28"/>
        </w:rPr>
        <w:t xml:space="preserve"> сельского поселения </w:t>
      </w:r>
    </w:p>
    <w:p w:rsidR="003101D8" w:rsidRDefault="00F13710" w:rsidP="00782B6F">
      <w:pPr>
        <w:widowControl w:val="0"/>
        <w:autoSpaceDE w:val="0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(исх. № 182 от 20 июня 2016г.);</w:t>
      </w:r>
    </w:p>
    <w:p w:rsidR="006B74D3" w:rsidRDefault="00AC6184" w:rsidP="00DE2D4B">
      <w:pPr>
        <w:widowControl w:val="0"/>
        <w:autoSpaceDE w:val="0"/>
        <w:spacing w:line="276" w:lineRule="auto"/>
        <w:ind w:firstLine="851"/>
        <w:contextualSpacing/>
        <w:jc w:val="both"/>
        <w:rPr>
          <w:sz w:val="28"/>
          <w:szCs w:val="28"/>
        </w:rPr>
      </w:pPr>
      <w:r w:rsidRPr="005D579A">
        <w:rPr>
          <w:sz w:val="28"/>
          <w:szCs w:val="28"/>
        </w:rPr>
        <w:t xml:space="preserve">- </w:t>
      </w:r>
      <w:r w:rsidR="005639B0">
        <w:rPr>
          <w:sz w:val="28"/>
          <w:szCs w:val="28"/>
        </w:rPr>
        <w:t>Муниципальн</w:t>
      </w:r>
      <w:r w:rsidR="002201B9">
        <w:rPr>
          <w:sz w:val="28"/>
          <w:szCs w:val="28"/>
        </w:rPr>
        <w:t>ого</w:t>
      </w:r>
      <w:r w:rsidR="005639B0">
        <w:rPr>
          <w:sz w:val="28"/>
          <w:szCs w:val="28"/>
        </w:rPr>
        <w:t xml:space="preserve"> контракт</w:t>
      </w:r>
      <w:r w:rsidR="002201B9">
        <w:rPr>
          <w:sz w:val="28"/>
          <w:szCs w:val="28"/>
        </w:rPr>
        <w:t>а</w:t>
      </w:r>
      <w:r w:rsidRPr="005D579A">
        <w:rPr>
          <w:sz w:val="28"/>
          <w:szCs w:val="28"/>
        </w:rPr>
        <w:t xml:space="preserve"> № 5</w:t>
      </w:r>
      <w:r w:rsidR="003101D8">
        <w:rPr>
          <w:sz w:val="28"/>
          <w:szCs w:val="28"/>
        </w:rPr>
        <w:t>8</w:t>
      </w:r>
      <w:r w:rsidRPr="005D579A">
        <w:rPr>
          <w:sz w:val="28"/>
          <w:szCs w:val="28"/>
        </w:rPr>
        <w:t xml:space="preserve"> </w:t>
      </w:r>
      <w:r w:rsidR="00DE2D4B">
        <w:rPr>
          <w:sz w:val="28"/>
          <w:szCs w:val="28"/>
        </w:rPr>
        <w:t xml:space="preserve">от </w:t>
      </w:r>
      <w:r w:rsidR="003101D8">
        <w:rPr>
          <w:sz w:val="28"/>
          <w:szCs w:val="28"/>
        </w:rPr>
        <w:t>24 июн</w:t>
      </w:r>
      <w:r w:rsidR="00DE2D4B">
        <w:rPr>
          <w:sz w:val="28"/>
          <w:szCs w:val="28"/>
        </w:rPr>
        <w:t xml:space="preserve">я </w:t>
      </w:r>
      <w:r w:rsidR="00DE2D4B" w:rsidRPr="00CF3E32">
        <w:rPr>
          <w:sz w:val="28"/>
          <w:szCs w:val="28"/>
        </w:rPr>
        <w:t>201</w:t>
      </w:r>
      <w:r w:rsidR="003101D8">
        <w:rPr>
          <w:sz w:val="28"/>
          <w:szCs w:val="28"/>
        </w:rPr>
        <w:t>6</w:t>
      </w:r>
      <w:r w:rsidR="00DE2D4B" w:rsidRPr="00CF3E32">
        <w:rPr>
          <w:sz w:val="28"/>
          <w:szCs w:val="28"/>
        </w:rPr>
        <w:t>г.</w:t>
      </w:r>
      <w:r w:rsidR="00DE2D4B">
        <w:rPr>
          <w:sz w:val="28"/>
          <w:szCs w:val="28"/>
        </w:rPr>
        <w:t xml:space="preserve"> </w:t>
      </w:r>
      <w:r w:rsidR="00DE2D4B" w:rsidRPr="004477A8">
        <w:rPr>
          <w:sz w:val="28"/>
          <w:szCs w:val="28"/>
        </w:rPr>
        <w:t xml:space="preserve">на </w:t>
      </w:r>
      <w:r w:rsidR="003101D8">
        <w:rPr>
          <w:sz w:val="28"/>
          <w:szCs w:val="28"/>
        </w:rPr>
        <w:t>разработ</w:t>
      </w:r>
      <w:r w:rsidR="00DE2D4B" w:rsidRPr="004477A8">
        <w:rPr>
          <w:sz w:val="28"/>
          <w:szCs w:val="28"/>
        </w:rPr>
        <w:t>ку проектной документации</w:t>
      </w:r>
      <w:r w:rsidRPr="005D579A">
        <w:rPr>
          <w:sz w:val="28"/>
          <w:szCs w:val="28"/>
        </w:rPr>
        <w:t>.</w:t>
      </w:r>
    </w:p>
    <w:p w:rsidR="00BB5A3A" w:rsidRPr="005D579A" w:rsidRDefault="00BB5A3A" w:rsidP="00DE2D4B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>в соответствии с:</w:t>
      </w:r>
    </w:p>
    <w:p w:rsidR="00BB5A3A" w:rsidRPr="005D579A" w:rsidRDefault="0094350F" w:rsidP="00DE2D4B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 xml:space="preserve">- </w:t>
      </w:r>
      <w:r w:rsidR="00BB5A3A" w:rsidRPr="005D579A">
        <w:rPr>
          <w:sz w:val="28"/>
          <w:szCs w:val="28"/>
        </w:rPr>
        <w:t>Градостроительным кодексом РФ №109-ФЗ от 29.12.2004 г;</w:t>
      </w:r>
    </w:p>
    <w:p w:rsidR="00BB5A3A" w:rsidRPr="005D579A" w:rsidRDefault="0094350F" w:rsidP="00DE2D4B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 xml:space="preserve">- </w:t>
      </w:r>
      <w:r w:rsidR="00BB5A3A" w:rsidRPr="005D579A">
        <w:rPr>
          <w:sz w:val="28"/>
          <w:szCs w:val="28"/>
        </w:rPr>
        <w:t>Земельным кодексом РФ №136-ФЗ от 25.10.2001 г.;</w:t>
      </w:r>
    </w:p>
    <w:p w:rsidR="00BB5A3A" w:rsidRPr="005D579A" w:rsidRDefault="0094350F" w:rsidP="00DE2D4B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 xml:space="preserve">- </w:t>
      </w:r>
      <w:r w:rsidR="00BB5A3A" w:rsidRPr="005D579A">
        <w:rPr>
          <w:sz w:val="28"/>
          <w:szCs w:val="28"/>
        </w:rPr>
        <w:t>Воздушным кодексом РФ № 60-ФЗ от 19.03.1997г.</w:t>
      </w:r>
    </w:p>
    <w:p w:rsidR="00BB5A3A" w:rsidRPr="005D579A" w:rsidRDefault="0094350F" w:rsidP="00DE2D4B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 xml:space="preserve">- </w:t>
      </w:r>
      <w:r w:rsidR="00BB5A3A" w:rsidRPr="005D579A">
        <w:rPr>
          <w:sz w:val="28"/>
          <w:szCs w:val="28"/>
        </w:rPr>
        <w:t>Нормативами градостроительного проектирования Ростовской области от 25.12.2013 №1;</w:t>
      </w:r>
    </w:p>
    <w:p w:rsidR="00BB5A3A" w:rsidRPr="005D579A" w:rsidRDefault="00BB5A3A" w:rsidP="00DE2D4B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>- Областным законом Ростовской области от 26.12.2007г. №853-ЗС «О градостроительной деятельности в Ростовской области»</w:t>
      </w:r>
    </w:p>
    <w:p w:rsidR="00BB5A3A" w:rsidRPr="005D579A" w:rsidRDefault="00BB5A3A" w:rsidP="00DE2D4B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>- СП 42.13330.2011 «Градостроительство. Планировка и застройка городских и сельских поселений»;</w:t>
      </w:r>
    </w:p>
    <w:p w:rsidR="00BB5A3A" w:rsidRPr="005D579A" w:rsidRDefault="00BB5A3A" w:rsidP="00DE2D4B">
      <w:pPr>
        <w:pStyle w:val="af1"/>
        <w:widowControl w:val="0"/>
        <w:spacing w:line="276" w:lineRule="auto"/>
        <w:ind w:left="0"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 xml:space="preserve">- </w:t>
      </w:r>
      <w:proofErr w:type="spellStart"/>
      <w:r w:rsidRPr="005D579A">
        <w:rPr>
          <w:sz w:val="28"/>
          <w:szCs w:val="28"/>
        </w:rPr>
        <w:t>СанПиН</w:t>
      </w:r>
      <w:proofErr w:type="spellEnd"/>
      <w:r w:rsidRPr="005D579A">
        <w:rPr>
          <w:sz w:val="28"/>
          <w:szCs w:val="28"/>
        </w:rPr>
        <w:t xml:space="preserve"> 2.2.1/2.1.1.1200-03 «Санитарно-защитные зоны и санитарная классификация предприятий, сооружений и иных объектов»;</w:t>
      </w:r>
    </w:p>
    <w:p w:rsidR="00BB5A3A" w:rsidRPr="005D579A" w:rsidRDefault="00BB5A3A" w:rsidP="00DE2D4B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 xml:space="preserve">и другими нормативными правовыми актами государственной власти и Ростовской области </w:t>
      </w:r>
    </w:p>
    <w:p w:rsidR="00BB5A3A" w:rsidRPr="005D579A" w:rsidRDefault="00BB5A3A" w:rsidP="00DE2D4B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>- требованиями технических регламентов.</w:t>
      </w:r>
    </w:p>
    <w:p w:rsidR="00DE2D4B" w:rsidRPr="00DE2D4B" w:rsidRDefault="00DE2D4B" w:rsidP="00DE2D4B">
      <w:pPr>
        <w:keepNext/>
        <w:autoSpaceDE w:val="0"/>
        <w:spacing w:before="120" w:line="276" w:lineRule="auto"/>
        <w:ind w:firstLine="851"/>
        <w:jc w:val="both"/>
        <w:rPr>
          <w:b/>
          <w:sz w:val="28"/>
          <w:szCs w:val="28"/>
        </w:rPr>
      </w:pPr>
      <w:r w:rsidRPr="00DE2D4B">
        <w:rPr>
          <w:sz w:val="28"/>
          <w:szCs w:val="28"/>
        </w:rPr>
        <w:t>Проект «</w:t>
      </w:r>
      <w:r w:rsidR="0085091C">
        <w:rPr>
          <w:sz w:val="28"/>
          <w:szCs w:val="28"/>
        </w:rPr>
        <w:t>Внесение изменений</w:t>
      </w:r>
      <w:r w:rsidRPr="00DE2D4B">
        <w:rPr>
          <w:sz w:val="28"/>
          <w:szCs w:val="28"/>
        </w:rPr>
        <w:t xml:space="preserve"> в Генеральный план </w:t>
      </w:r>
      <w:proofErr w:type="spellStart"/>
      <w:r w:rsidR="002201B9">
        <w:rPr>
          <w:sz w:val="28"/>
          <w:szCs w:val="28"/>
        </w:rPr>
        <w:t>Калитвенского</w:t>
      </w:r>
      <w:proofErr w:type="spellEnd"/>
      <w:r w:rsidRPr="00DE2D4B">
        <w:rPr>
          <w:sz w:val="28"/>
          <w:szCs w:val="28"/>
        </w:rPr>
        <w:t xml:space="preserve"> сельского поселения Каменского района Ростовской области» разработан на основе графических материалов «Генерального плана </w:t>
      </w:r>
      <w:proofErr w:type="spellStart"/>
      <w:r w:rsidR="007042E4">
        <w:rPr>
          <w:sz w:val="28"/>
          <w:szCs w:val="28"/>
        </w:rPr>
        <w:t>Калитвенского</w:t>
      </w:r>
      <w:proofErr w:type="spellEnd"/>
      <w:r w:rsidRPr="00DE2D4B">
        <w:rPr>
          <w:sz w:val="28"/>
          <w:szCs w:val="28"/>
        </w:rPr>
        <w:t xml:space="preserve"> сельского поселения Каменского района Ростовской области» формата *.</w:t>
      </w:r>
      <w:proofErr w:type="spellStart"/>
      <w:r w:rsidRPr="00DE2D4B">
        <w:rPr>
          <w:sz w:val="28"/>
          <w:szCs w:val="28"/>
        </w:rPr>
        <w:t>jpg</w:t>
      </w:r>
      <w:proofErr w:type="spellEnd"/>
      <w:r w:rsidRPr="00DE2D4B">
        <w:rPr>
          <w:sz w:val="28"/>
          <w:szCs w:val="28"/>
        </w:rPr>
        <w:t>, выполненных ООО «</w:t>
      </w:r>
      <w:proofErr w:type="spellStart"/>
      <w:r w:rsidRPr="00DE2D4B">
        <w:rPr>
          <w:sz w:val="28"/>
          <w:szCs w:val="28"/>
        </w:rPr>
        <w:t>ГрафИнфо</w:t>
      </w:r>
      <w:proofErr w:type="spellEnd"/>
      <w:r w:rsidRPr="00DE2D4B">
        <w:rPr>
          <w:sz w:val="28"/>
          <w:szCs w:val="28"/>
        </w:rPr>
        <w:t xml:space="preserve">» (г.Великий Новгород) по муниципальному контракту № 326 от 17 ноября 2008г. и предоставленных Администрацией </w:t>
      </w:r>
      <w:proofErr w:type="spellStart"/>
      <w:r w:rsidR="007042E4">
        <w:rPr>
          <w:sz w:val="28"/>
          <w:szCs w:val="28"/>
        </w:rPr>
        <w:t>Калитвенского</w:t>
      </w:r>
      <w:proofErr w:type="spellEnd"/>
      <w:r w:rsidRPr="00DE2D4B">
        <w:rPr>
          <w:sz w:val="28"/>
          <w:szCs w:val="28"/>
        </w:rPr>
        <w:t xml:space="preserve"> сельского поселения Каменского района Ростовской области</w:t>
      </w:r>
      <w:r w:rsidR="007042E4">
        <w:rPr>
          <w:sz w:val="28"/>
          <w:szCs w:val="28"/>
        </w:rPr>
        <w:t>.</w:t>
      </w:r>
      <w:r w:rsidRPr="00DE2D4B">
        <w:rPr>
          <w:b/>
          <w:sz w:val="28"/>
          <w:szCs w:val="28"/>
        </w:rPr>
        <w:t xml:space="preserve"> </w:t>
      </w:r>
    </w:p>
    <w:p w:rsidR="00107200" w:rsidRPr="00C26B79" w:rsidRDefault="00107200" w:rsidP="00DE2D4B">
      <w:pPr>
        <w:widowControl w:val="0"/>
        <w:autoSpaceDE w:val="0"/>
        <w:spacing w:line="276" w:lineRule="auto"/>
        <w:ind w:firstLine="851"/>
        <w:contextualSpacing/>
        <w:jc w:val="both"/>
      </w:pPr>
    </w:p>
    <w:p w:rsidR="00FE4DED" w:rsidRPr="00C26B79" w:rsidRDefault="00FE4DED" w:rsidP="00DE2D4B">
      <w:pPr>
        <w:widowControl w:val="0"/>
        <w:autoSpaceDE w:val="0"/>
        <w:spacing w:line="276" w:lineRule="auto"/>
        <w:ind w:firstLine="851"/>
        <w:contextualSpacing/>
        <w:jc w:val="both"/>
      </w:pPr>
    </w:p>
    <w:p w:rsidR="00FE4DED" w:rsidRPr="00C26B79" w:rsidRDefault="00FE4DED" w:rsidP="00DE2D4B">
      <w:pPr>
        <w:widowControl w:val="0"/>
        <w:autoSpaceDE w:val="0"/>
        <w:spacing w:line="276" w:lineRule="auto"/>
        <w:ind w:firstLine="851"/>
        <w:contextualSpacing/>
        <w:jc w:val="both"/>
      </w:pPr>
    </w:p>
    <w:p w:rsidR="005D579A" w:rsidRPr="00A10743" w:rsidRDefault="005D579A" w:rsidP="00DE2D4B">
      <w:pPr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rFonts w:eastAsiaTheme="minorHAnsi"/>
          <w:b/>
          <w:sz w:val="26"/>
          <w:szCs w:val="26"/>
          <w:lang w:eastAsia="en-US"/>
        </w:rPr>
      </w:pPr>
      <w:r w:rsidRPr="00A10743">
        <w:rPr>
          <w:b/>
          <w:sz w:val="26"/>
          <w:szCs w:val="26"/>
        </w:rPr>
        <w:lastRenderedPageBreak/>
        <w:t xml:space="preserve">2. </w:t>
      </w:r>
      <w:r w:rsidRPr="00A10743">
        <w:rPr>
          <w:rFonts w:eastAsiaTheme="minorHAnsi"/>
          <w:b/>
          <w:sz w:val="26"/>
          <w:szCs w:val="26"/>
          <w:lang w:eastAsia="en-US"/>
        </w:rPr>
        <w:t>ПЕРЕЧЕНЬ ВНЕСЕН</w:t>
      </w:r>
      <w:r w:rsidR="007042E4">
        <w:rPr>
          <w:rFonts w:eastAsiaTheme="minorHAnsi"/>
          <w:b/>
          <w:sz w:val="26"/>
          <w:szCs w:val="26"/>
          <w:lang w:eastAsia="en-US"/>
        </w:rPr>
        <w:t xml:space="preserve">ЫХ </w:t>
      </w:r>
      <w:r w:rsidRPr="00A10743">
        <w:rPr>
          <w:rFonts w:eastAsiaTheme="minorHAnsi"/>
          <w:b/>
          <w:sz w:val="26"/>
          <w:szCs w:val="26"/>
          <w:lang w:eastAsia="en-US"/>
        </w:rPr>
        <w:t xml:space="preserve"> ИЗМЕНЕНИЙ  </w:t>
      </w:r>
    </w:p>
    <w:p w:rsidR="005D579A" w:rsidRPr="00A10743" w:rsidRDefault="005D579A" w:rsidP="00DE2D4B">
      <w:pPr>
        <w:widowControl w:val="0"/>
        <w:tabs>
          <w:tab w:val="left" w:pos="0"/>
        </w:tabs>
        <w:autoSpaceDE w:val="0"/>
        <w:autoSpaceDN w:val="0"/>
        <w:adjustRightInd w:val="0"/>
        <w:spacing w:after="240"/>
        <w:jc w:val="center"/>
        <w:rPr>
          <w:b/>
          <w:sz w:val="26"/>
          <w:szCs w:val="26"/>
        </w:rPr>
      </w:pPr>
      <w:r w:rsidRPr="00A10743">
        <w:rPr>
          <w:b/>
          <w:sz w:val="26"/>
          <w:szCs w:val="26"/>
        </w:rPr>
        <w:t xml:space="preserve">В «ГЕНЕРАЛЬНЫЙ ПЛАН </w:t>
      </w:r>
      <w:r>
        <w:rPr>
          <w:b/>
          <w:sz w:val="26"/>
          <w:szCs w:val="26"/>
        </w:rPr>
        <w:t>КАЛИТВЕНСКОГО</w:t>
      </w:r>
      <w:r w:rsidRPr="00A10743">
        <w:rPr>
          <w:b/>
          <w:sz w:val="26"/>
          <w:szCs w:val="26"/>
        </w:rPr>
        <w:t xml:space="preserve"> СЕЛЬСКОГО ПОСЕЛЕНИЯ КАМЕНСКОГО РАЙОНА РОСТОВСКОЙ ОБЛАСТИ»</w:t>
      </w:r>
    </w:p>
    <w:p w:rsidR="00C64245" w:rsidRPr="005D579A" w:rsidRDefault="00C64245" w:rsidP="00DE2D4B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b/>
          <w:sz w:val="28"/>
          <w:szCs w:val="28"/>
        </w:rPr>
      </w:pPr>
      <w:r w:rsidRPr="005D579A">
        <w:rPr>
          <w:sz w:val="28"/>
          <w:szCs w:val="28"/>
        </w:rPr>
        <w:t xml:space="preserve">В материалы проекта «Генеральный план </w:t>
      </w:r>
      <w:proofErr w:type="spellStart"/>
      <w:r w:rsidRPr="005D579A">
        <w:rPr>
          <w:sz w:val="28"/>
          <w:szCs w:val="28"/>
        </w:rPr>
        <w:t>Калитвенского</w:t>
      </w:r>
      <w:proofErr w:type="spellEnd"/>
      <w:r w:rsidRPr="005D579A">
        <w:rPr>
          <w:sz w:val="28"/>
          <w:szCs w:val="28"/>
        </w:rPr>
        <w:t xml:space="preserve"> сельского поселения Каменского района Ростовской области» </w:t>
      </w:r>
      <w:r w:rsidR="00DE2D4B" w:rsidRPr="00CC45F0">
        <w:rPr>
          <w:sz w:val="28"/>
          <w:szCs w:val="28"/>
        </w:rPr>
        <w:t>(</w:t>
      </w:r>
      <w:r w:rsidR="00DE2D4B">
        <w:rPr>
          <w:sz w:val="28"/>
          <w:szCs w:val="28"/>
        </w:rPr>
        <w:t xml:space="preserve">выполненного </w:t>
      </w:r>
      <w:r w:rsidR="00DE2D4B" w:rsidRPr="00CF3E32">
        <w:rPr>
          <w:sz w:val="28"/>
          <w:szCs w:val="28"/>
        </w:rPr>
        <w:t xml:space="preserve">ООО </w:t>
      </w:r>
      <w:r w:rsidR="00DE2D4B" w:rsidRPr="004477A8">
        <w:rPr>
          <w:sz w:val="28"/>
          <w:szCs w:val="28"/>
        </w:rPr>
        <w:t>«</w:t>
      </w:r>
      <w:proofErr w:type="spellStart"/>
      <w:r w:rsidR="00DE2D4B" w:rsidRPr="00CF3E32">
        <w:rPr>
          <w:sz w:val="28"/>
          <w:szCs w:val="28"/>
        </w:rPr>
        <w:t>ГрафИнфо</w:t>
      </w:r>
      <w:proofErr w:type="spellEnd"/>
      <w:r w:rsidR="00DE2D4B" w:rsidRPr="00CF3E32">
        <w:rPr>
          <w:sz w:val="28"/>
          <w:szCs w:val="28"/>
        </w:rPr>
        <w:t xml:space="preserve">» </w:t>
      </w:r>
      <w:r w:rsidR="00DE2D4B">
        <w:rPr>
          <w:sz w:val="28"/>
          <w:szCs w:val="28"/>
        </w:rPr>
        <w:t xml:space="preserve">(г.Великий Новгород)  по </w:t>
      </w:r>
      <w:r w:rsidRPr="005D579A">
        <w:rPr>
          <w:sz w:val="28"/>
          <w:szCs w:val="28"/>
        </w:rPr>
        <w:t>муниципальн</w:t>
      </w:r>
      <w:r w:rsidR="00A241AF">
        <w:rPr>
          <w:sz w:val="28"/>
          <w:szCs w:val="28"/>
        </w:rPr>
        <w:t>ому</w:t>
      </w:r>
      <w:r w:rsidRPr="005D579A">
        <w:rPr>
          <w:sz w:val="28"/>
          <w:szCs w:val="28"/>
        </w:rPr>
        <w:t xml:space="preserve"> контракт</w:t>
      </w:r>
      <w:r w:rsidR="00A241AF">
        <w:rPr>
          <w:sz w:val="28"/>
          <w:szCs w:val="28"/>
        </w:rPr>
        <w:t>у</w:t>
      </w:r>
      <w:r w:rsidRPr="005D579A">
        <w:rPr>
          <w:sz w:val="28"/>
          <w:szCs w:val="28"/>
        </w:rPr>
        <w:t xml:space="preserve"> № 326 от 17.11.08г.</w:t>
      </w:r>
      <w:r w:rsidR="00DE2D4B">
        <w:rPr>
          <w:sz w:val="28"/>
          <w:szCs w:val="28"/>
        </w:rPr>
        <w:t>)</w:t>
      </w:r>
      <w:r w:rsidRPr="005D579A">
        <w:rPr>
          <w:sz w:val="28"/>
          <w:szCs w:val="28"/>
        </w:rPr>
        <w:t xml:space="preserve"> в рамках данного контракта внесены следующие изменения : </w:t>
      </w:r>
    </w:p>
    <w:p w:rsidR="00C64245" w:rsidRPr="005D579A" w:rsidRDefault="00C64245" w:rsidP="00DE2D4B">
      <w:pPr>
        <w:widowControl w:val="0"/>
        <w:tabs>
          <w:tab w:val="left" w:pos="0"/>
        </w:tabs>
        <w:autoSpaceDE w:val="0"/>
        <w:autoSpaceDN w:val="0"/>
        <w:adjustRightInd w:val="0"/>
        <w:rPr>
          <w:b/>
          <w:sz w:val="28"/>
          <w:szCs w:val="28"/>
        </w:rPr>
      </w:pPr>
    </w:p>
    <w:p w:rsidR="00AD779D" w:rsidRPr="00DE2D4B" w:rsidRDefault="00A66850" w:rsidP="00DE2D4B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b/>
          <w:sz w:val="28"/>
          <w:szCs w:val="28"/>
        </w:rPr>
      </w:pPr>
      <w:r w:rsidRPr="00DE2D4B">
        <w:rPr>
          <w:b/>
          <w:sz w:val="28"/>
          <w:szCs w:val="28"/>
        </w:rPr>
        <w:t>1.</w:t>
      </w:r>
      <w:r w:rsidR="003C5511" w:rsidRPr="00DE2D4B">
        <w:rPr>
          <w:b/>
          <w:sz w:val="28"/>
          <w:szCs w:val="28"/>
        </w:rPr>
        <w:t xml:space="preserve"> </w:t>
      </w:r>
      <w:r w:rsidR="000527B7" w:rsidRPr="00DE2D4B">
        <w:rPr>
          <w:b/>
          <w:sz w:val="28"/>
          <w:szCs w:val="28"/>
        </w:rPr>
        <w:t xml:space="preserve">На схемах </w:t>
      </w:r>
      <w:r w:rsidR="00DE2D4B" w:rsidRPr="00DE2D4B">
        <w:rPr>
          <w:b/>
          <w:sz w:val="28"/>
          <w:szCs w:val="28"/>
        </w:rPr>
        <w:t>«Генеральн</w:t>
      </w:r>
      <w:r w:rsidR="00A241AF">
        <w:rPr>
          <w:b/>
          <w:sz w:val="28"/>
          <w:szCs w:val="28"/>
        </w:rPr>
        <w:t xml:space="preserve">ого </w:t>
      </w:r>
      <w:r w:rsidR="00DE2D4B" w:rsidRPr="00DE2D4B">
        <w:rPr>
          <w:b/>
          <w:sz w:val="28"/>
          <w:szCs w:val="28"/>
        </w:rPr>
        <w:t xml:space="preserve"> план</w:t>
      </w:r>
      <w:r w:rsidR="00A241AF">
        <w:rPr>
          <w:b/>
          <w:sz w:val="28"/>
          <w:szCs w:val="28"/>
        </w:rPr>
        <w:t>а</w:t>
      </w:r>
      <w:r w:rsidR="00DE2D4B" w:rsidRPr="00DE2D4B">
        <w:rPr>
          <w:b/>
          <w:sz w:val="28"/>
          <w:szCs w:val="28"/>
        </w:rPr>
        <w:t xml:space="preserve"> </w:t>
      </w:r>
      <w:proofErr w:type="spellStart"/>
      <w:r w:rsidR="00DE2D4B" w:rsidRPr="00DE2D4B">
        <w:rPr>
          <w:b/>
          <w:sz w:val="28"/>
          <w:szCs w:val="28"/>
        </w:rPr>
        <w:t>Калитвенского</w:t>
      </w:r>
      <w:proofErr w:type="spellEnd"/>
      <w:r w:rsidR="00DE2D4B" w:rsidRPr="00DE2D4B">
        <w:rPr>
          <w:b/>
          <w:sz w:val="28"/>
          <w:szCs w:val="28"/>
        </w:rPr>
        <w:t xml:space="preserve"> сельского поселения Каменского района Ростовской области» </w:t>
      </w:r>
      <w:r w:rsidR="00FE7BC2" w:rsidRPr="00DE2D4B">
        <w:rPr>
          <w:b/>
          <w:sz w:val="28"/>
          <w:szCs w:val="28"/>
        </w:rPr>
        <w:t>внесены изменения</w:t>
      </w:r>
      <w:r w:rsidR="00DE2D4B" w:rsidRPr="00DE2D4B">
        <w:rPr>
          <w:b/>
          <w:sz w:val="28"/>
          <w:szCs w:val="28"/>
        </w:rPr>
        <w:t>:</w:t>
      </w:r>
    </w:p>
    <w:p w:rsidR="008A2DCA" w:rsidRDefault="000527B7" w:rsidP="008A2DCA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 w:rsidRPr="005D579A">
        <w:rPr>
          <w:sz w:val="28"/>
          <w:szCs w:val="28"/>
        </w:rPr>
        <w:t>Земельны</w:t>
      </w:r>
      <w:r w:rsidR="00AD5EAB" w:rsidRPr="005D579A">
        <w:rPr>
          <w:sz w:val="28"/>
          <w:szCs w:val="28"/>
        </w:rPr>
        <w:t>е</w:t>
      </w:r>
      <w:r w:rsidRPr="005D579A">
        <w:rPr>
          <w:sz w:val="28"/>
          <w:szCs w:val="28"/>
        </w:rPr>
        <w:t xml:space="preserve"> участ</w:t>
      </w:r>
      <w:r w:rsidR="00AD5EAB" w:rsidRPr="005D579A">
        <w:rPr>
          <w:sz w:val="28"/>
          <w:szCs w:val="28"/>
        </w:rPr>
        <w:t>ки</w:t>
      </w:r>
      <w:r w:rsidRPr="005D579A">
        <w:rPr>
          <w:sz w:val="28"/>
          <w:szCs w:val="28"/>
        </w:rPr>
        <w:t xml:space="preserve"> с кадастровым</w:t>
      </w:r>
      <w:r w:rsidR="00AD5EAB" w:rsidRPr="005D579A">
        <w:rPr>
          <w:sz w:val="28"/>
          <w:szCs w:val="28"/>
        </w:rPr>
        <w:t>и</w:t>
      </w:r>
      <w:r w:rsidRPr="005D579A">
        <w:rPr>
          <w:sz w:val="28"/>
          <w:szCs w:val="28"/>
        </w:rPr>
        <w:t xml:space="preserve"> номер</w:t>
      </w:r>
      <w:r w:rsidR="00AD5EAB" w:rsidRPr="005D579A">
        <w:rPr>
          <w:sz w:val="28"/>
          <w:szCs w:val="28"/>
        </w:rPr>
        <w:t>ами</w:t>
      </w:r>
      <w:r w:rsidRPr="005D579A">
        <w:rPr>
          <w:sz w:val="28"/>
          <w:szCs w:val="28"/>
        </w:rPr>
        <w:t xml:space="preserve"> 61:</w:t>
      </w:r>
      <w:r w:rsidR="00623B1C" w:rsidRPr="005D579A">
        <w:rPr>
          <w:sz w:val="28"/>
          <w:szCs w:val="28"/>
        </w:rPr>
        <w:t>15</w:t>
      </w:r>
      <w:r w:rsidRPr="005D579A">
        <w:rPr>
          <w:sz w:val="28"/>
          <w:szCs w:val="28"/>
        </w:rPr>
        <w:t>:060</w:t>
      </w:r>
      <w:r w:rsidR="00623B1C" w:rsidRPr="005D579A">
        <w:rPr>
          <w:sz w:val="28"/>
          <w:szCs w:val="28"/>
        </w:rPr>
        <w:t>2201</w:t>
      </w:r>
      <w:r w:rsidRPr="005D579A">
        <w:rPr>
          <w:sz w:val="28"/>
          <w:szCs w:val="28"/>
        </w:rPr>
        <w:t>:</w:t>
      </w:r>
      <w:r w:rsidR="00623B1C" w:rsidRPr="005D579A">
        <w:rPr>
          <w:sz w:val="28"/>
          <w:szCs w:val="28"/>
        </w:rPr>
        <w:t>99,</w:t>
      </w:r>
      <w:r w:rsidRPr="005D579A">
        <w:rPr>
          <w:color w:val="FF0000"/>
          <w:sz w:val="28"/>
          <w:szCs w:val="28"/>
        </w:rPr>
        <w:t xml:space="preserve"> </w:t>
      </w:r>
      <w:r w:rsidR="00623B1C" w:rsidRPr="005D579A">
        <w:rPr>
          <w:sz w:val="28"/>
          <w:szCs w:val="28"/>
        </w:rPr>
        <w:t xml:space="preserve">61:15:0602201:97, 61:15:0602201:107, 61:15:0602201:111, </w:t>
      </w:r>
      <w:r w:rsidR="00064843" w:rsidRPr="005D579A">
        <w:rPr>
          <w:sz w:val="28"/>
          <w:szCs w:val="28"/>
        </w:rPr>
        <w:t>61:15:0602201:2741,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61:15:0602201:2744,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61:15:0602201:2723,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61:15:0602201:2721,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61:15:0602201:2726,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61:15:0602201:2731,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61:15:0602201:2729,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61:15:0602201:2529,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61:15:0602201:2509, 61:15:0602201:2621,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61:15:0602201:2619,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61:15:0602201:2620,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61:15:0602201:2622,  61:15:0602201:2565,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61:15:0602201:2235,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61:15:0602201:2236,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61:15:0602201:1250,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61:15:0602201:1</w:t>
      </w:r>
      <w:r w:rsidR="00064843">
        <w:rPr>
          <w:sz w:val="28"/>
          <w:szCs w:val="28"/>
        </w:rPr>
        <w:t>635</w:t>
      </w:r>
      <w:r w:rsidR="00064843" w:rsidRPr="005D579A">
        <w:rPr>
          <w:sz w:val="28"/>
          <w:szCs w:val="28"/>
        </w:rPr>
        <w:t>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61:15:0602201:1008,  61:15:0602201:1010,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</w:t>
      </w:r>
      <w:r w:rsidR="00064843">
        <w:rPr>
          <w:sz w:val="28"/>
          <w:szCs w:val="28"/>
        </w:rPr>
        <w:t>2543</w:t>
      </w:r>
      <w:r w:rsidR="00064843" w:rsidRPr="005D579A">
        <w:rPr>
          <w:sz w:val="28"/>
          <w:szCs w:val="28"/>
        </w:rPr>
        <w:t>,</w:t>
      </w:r>
      <w:r w:rsidR="00064843" w:rsidRPr="00064843">
        <w:rPr>
          <w:sz w:val="28"/>
          <w:szCs w:val="28"/>
        </w:rPr>
        <w:t xml:space="preserve"> </w:t>
      </w:r>
      <w:r w:rsidR="00064843" w:rsidRPr="005D579A">
        <w:rPr>
          <w:sz w:val="28"/>
          <w:szCs w:val="28"/>
        </w:rPr>
        <w:t>61:15:0602201:2</w:t>
      </w:r>
      <w:r w:rsidR="00064843">
        <w:rPr>
          <w:sz w:val="28"/>
          <w:szCs w:val="28"/>
        </w:rPr>
        <w:t>5</w:t>
      </w:r>
      <w:r w:rsidR="00064843" w:rsidRPr="005D579A">
        <w:rPr>
          <w:sz w:val="28"/>
          <w:szCs w:val="28"/>
        </w:rPr>
        <w:t>37</w:t>
      </w:r>
      <w:r w:rsidR="00064843">
        <w:rPr>
          <w:sz w:val="28"/>
          <w:szCs w:val="28"/>
        </w:rPr>
        <w:t xml:space="preserve"> </w:t>
      </w:r>
      <w:r w:rsidR="00AD5EAB" w:rsidRPr="005D579A">
        <w:rPr>
          <w:sz w:val="28"/>
          <w:szCs w:val="28"/>
        </w:rPr>
        <w:t xml:space="preserve">общей </w:t>
      </w:r>
      <w:r w:rsidRPr="005D579A">
        <w:rPr>
          <w:sz w:val="28"/>
          <w:szCs w:val="28"/>
        </w:rPr>
        <w:t>площадью</w:t>
      </w:r>
      <w:r w:rsidR="00E63C68" w:rsidRPr="005D579A">
        <w:rPr>
          <w:color w:val="FF0000"/>
          <w:sz w:val="28"/>
          <w:szCs w:val="28"/>
        </w:rPr>
        <w:t xml:space="preserve"> </w:t>
      </w:r>
      <w:r w:rsidRPr="005D579A">
        <w:rPr>
          <w:color w:val="FF0000"/>
          <w:sz w:val="28"/>
          <w:szCs w:val="28"/>
        </w:rPr>
        <w:t xml:space="preserve"> </w:t>
      </w:r>
      <w:r w:rsidR="007C581F" w:rsidRPr="005D579A">
        <w:rPr>
          <w:sz w:val="28"/>
          <w:szCs w:val="28"/>
        </w:rPr>
        <w:t>8</w:t>
      </w:r>
      <w:r w:rsidR="008A2DCA">
        <w:rPr>
          <w:sz w:val="28"/>
          <w:szCs w:val="28"/>
        </w:rPr>
        <w:t>72</w:t>
      </w:r>
      <w:r w:rsidR="007C581F" w:rsidRPr="005D579A">
        <w:rPr>
          <w:sz w:val="28"/>
          <w:szCs w:val="28"/>
        </w:rPr>
        <w:t xml:space="preserve"> </w:t>
      </w:r>
      <w:r w:rsidR="008A2DCA">
        <w:rPr>
          <w:sz w:val="28"/>
          <w:szCs w:val="28"/>
        </w:rPr>
        <w:t>552</w:t>
      </w:r>
      <w:r w:rsidR="007C581F" w:rsidRPr="005D579A">
        <w:rPr>
          <w:sz w:val="28"/>
          <w:szCs w:val="28"/>
        </w:rPr>
        <w:t>,</w:t>
      </w:r>
      <w:r w:rsidR="008A2DCA">
        <w:rPr>
          <w:sz w:val="28"/>
          <w:szCs w:val="28"/>
        </w:rPr>
        <w:t>85</w:t>
      </w:r>
      <w:r w:rsidR="007C581F" w:rsidRPr="005D579A">
        <w:rPr>
          <w:sz w:val="28"/>
          <w:szCs w:val="28"/>
        </w:rPr>
        <w:t xml:space="preserve"> кв.м.</w:t>
      </w:r>
      <w:r w:rsidR="00DE2D4B">
        <w:rPr>
          <w:sz w:val="28"/>
          <w:szCs w:val="28"/>
        </w:rPr>
        <w:t xml:space="preserve"> </w:t>
      </w:r>
      <w:r w:rsidR="0033411B">
        <w:rPr>
          <w:sz w:val="28"/>
          <w:szCs w:val="28"/>
        </w:rPr>
        <w:t>(собственник ООО «Альянс»)</w:t>
      </w:r>
      <w:r w:rsidR="007C581F" w:rsidRPr="005D579A">
        <w:rPr>
          <w:sz w:val="28"/>
          <w:szCs w:val="28"/>
        </w:rPr>
        <w:t>,</w:t>
      </w:r>
      <w:r w:rsidR="00AE396A" w:rsidRPr="005D579A">
        <w:rPr>
          <w:color w:val="FF0000"/>
          <w:sz w:val="28"/>
          <w:szCs w:val="28"/>
        </w:rPr>
        <w:t xml:space="preserve"> </w:t>
      </w:r>
      <w:r w:rsidRPr="005D579A">
        <w:rPr>
          <w:sz w:val="28"/>
          <w:szCs w:val="28"/>
        </w:rPr>
        <w:t xml:space="preserve"> исключен</w:t>
      </w:r>
      <w:r w:rsidR="00AD5EAB" w:rsidRPr="005D579A">
        <w:rPr>
          <w:sz w:val="28"/>
          <w:szCs w:val="28"/>
        </w:rPr>
        <w:t>ы</w:t>
      </w:r>
      <w:r w:rsidRPr="005D579A">
        <w:rPr>
          <w:sz w:val="28"/>
          <w:szCs w:val="28"/>
        </w:rPr>
        <w:t xml:space="preserve"> из </w:t>
      </w:r>
      <w:r w:rsidR="00FE7BC2" w:rsidRPr="005D579A">
        <w:rPr>
          <w:sz w:val="28"/>
          <w:szCs w:val="28"/>
        </w:rPr>
        <w:t>категории</w:t>
      </w:r>
      <w:r w:rsidRPr="005D579A">
        <w:rPr>
          <w:sz w:val="28"/>
          <w:szCs w:val="28"/>
        </w:rPr>
        <w:t xml:space="preserve"> </w:t>
      </w:r>
      <w:r w:rsidR="00B20EA2">
        <w:rPr>
          <w:sz w:val="28"/>
          <w:szCs w:val="28"/>
        </w:rPr>
        <w:t>«</w:t>
      </w:r>
      <w:r w:rsidR="000B2319" w:rsidRPr="005D579A">
        <w:rPr>
          <w:sz w:val="28"/>
          <w:szCs w:val="28"/>
        </w:rPr>
        <w:t>Земли сельскохозяйственного назначения</w:t>
      </w:r>
      <w:r w:rsidR="00B20EA2">
        <w:rPr>
          <w:sz w:val="28"/>
          <w:szCs w:val="28"/>
        </w:rPr>
        <w:t xml:space="preserve">» </w:t>
      </w:r>
      <w:r w:rsidR="00B20EA2" w:rsidRPr="00021CD7">
        <w:rPr>
          <w:i/>
          <w:sz w:val="28"/>
          <w:szCs w:val="28"/>
        </w:rPr>
        <w:t>функциональная зона «Для сельскохозяйственного производства»</w:t>
      </w:r>
      <w:r w:rsidRPr="005D579A">
        <w:rPr>
          <w:sz w:val="28"/>
          <w:szCs w:val="28"/>
        </w:rPr>
        <w:t xml:space="preserve"> и </w:t>
      </w:r>
      <w:r w:rsidR="006569D6" w:rsidRPr="005D579A">
        <w:rPr>
          <w:sz w:val="28"/>
          <w:szCs w:val="28"/>
        </w:rPr>
        <w:t>включен</w:t>
      </w:r>
      <w:r w:rsidR="00AD5EAB" w:rsidRPr="005D579A">
        <w:rPr>
          <w:sz w:val="28"/>
          <w:szCs w:val="28"/>
        </w:rPr>
        <w:t>ы</w:t>
      </w:r>
      <w:r w:rsidR="006569D6" w:rsidRPr="005D579A">
        <w:rPr>
          <w:sz w:val="28"/>
          <w:szCs w:val="28"/>
        </w:rPr>
        <w:t xml:space="preserve"> в </w:t>
      </w:r>
      <w:r w:rsidR="00FE7BC2" w:rsidRPr="005D579A">
        <w:rPr>
          <w:sz w:val="28"/>
          <w:szCs w:val="28"/>
        </w:rPr>
        <w:t>категорию земельных участков</w:t>
      </w:r>
      <w:r w:rsidRPr="005D579A">
        <w:rPr>
          <w:sz w:val="28"/>
          <w:szCs w:val="28"/>
        </w:rPr>
        <w:t xml:space="preserve"> </w:t>
      </w:r>
      <w:r w:rsidR="00B20EA2" w:rsidRPr="00CC45F0">
        <w:rPr>
          <w:sz w:val="28"/>
          <w:szCs w:val="28"/>
        </w:rPr>
        <w:t xml:space="preserve">«Земли </w:t>
      </w:r>
      <w:r w:rsidR="00B20EA2">
        <w:rPr>
          <w:sz w:val="28"/>
          <w:szCs w:val="28"/>
        </w:rPr>
        <w:t>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B20EA2" w:rsidRPr="00CC45F0">
        <w:rPr>
          <w:sz w:val="28"/>
          <w:szCs w:val="28"/>
        </w:rPr>
        <w:t>»</w:t>
      </w:r>
      <w:r w:rsidR="00B20EA2">
        <w:rPr>
          <w:sz w:val="28"/>
          <w:szCs w:val="28"/>
        </w:rPr>
        <w:t xml:space="preserve"> </w:t>
      </w:r>
      <w:r w:rsidR="00B20EA2" w:rsidRPr="00021CD7">
        <w:rPr>
          <w:i/>
          <w:sz w:val="28"/>
          <w:szCs w:val="28"/>
        </w:rPr>
        <w:t>функциональная  зона «Промышленные, коммунально-складские территории»</w:t>
      </w:r>
      <w:r w:rsidR="00B20EA2">
        <w:rPr>
          <w:sz w:val="28"/>
          <w:szCs w:val="28"/>
        </w:rPr>
        <w:t xml:space="preserve"> </w:t>
      </w:r>
      <w:r w:rsidR="00B20EA2" w:rsidRPr="00A967AF">
        <w:rPr>
          <w:sz w:val="28"/>
          <w:szCs w:val="28"/>
        </w:rPr>
        <w:t xml:space="preserve">для размещения промышленного объекта (карьер по добыче песка) </w:t>
      </w:r>
      <w:r w:rsidR="00B20EA2" w:rsidRPr="00A967AF">
        <w:rPr>
          <w:sz w:val="28"/>
          <w:szCs w:val="28"/>
          <w:lang w:val="en-US"/>
        </w:rPr>
        <w:t>IV</w:t>
      </w:r>
      <w:r w:rsidR="00B20EA2" w:rsidRPr="00A967AF">
        <w:rPr>
          <w:sz w:val="28"/>
          <w:szCs w:val="28"/>
        </w:rPr>
        <w:t xml:space="preserve">  класса опасности </w:t>
      </w:r>
      <w:r w:rsidR="00B20EA2" w:rsidRPr="00AF7C2A">
        <w:rPr>
          <w:i/>
          <w:sz w:val="28"/>
          <w:szCs w:val="28"/>
        </w:rPr>
        <w:t>(санитарно-защитная зона промышленного объекта -100 м).</w:t>
      </w:r>
      <w:r w:rsidR="00B20EA2" w:rsidRPr="00CC45F0">
        <w:rPr>
          <w:sz w:val="28"/>
          <w:szCs w:val="28"/>
        </w:rPr>
        <w:t xml:space="preserve"> </w:t>
      </w:r>
    </w:p>
    <w:p w:rsidR="0042162D" w:rsidRPr="00860787" w:rsidRDefault="00483DE1" w:rsidP="008A2DCA">
      <w:pPr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2162D" w:rsidRPr="00860787">
        <w:rPr>
          <w:sz w:val="28"/>
          <w:szCs w:val="28"/>
        </w:rPr>
        <w:t>санитарно-защитн</w:t>
      </w:r>
      <w:r>
        <w:rPr>
          <w:sz w:val="28"/>
          <w:szCs w:val="28"/>
        </w:rPr>
        <w:t>ой</w:t>
      </w:r>
      <w:r w:rsidR="0042162D" w:rsidRPr="00860787">
        <w:rPr>
          <w:sz w:val="28"/>
          <w:szCs w:val="28"/>
        </w:rPr>
        <w:t xml:space="preserve"> зон</w:t>
      </w:r>
      <w:r>
        <w:rPr>
          <w:sz w:val="28"/>
          <w:szCs w:val="28"/>
        </w:rPr>
        <w:t>е</w:t>
      </w:r>
      <w:r w:rsidR="0042162D" w:rsidRPr="00860787">
        <w:rPr>
          <w:sz w:val="28"/>
          <w:szCs w:val="28"/>
        </w:rPr>
        <w:t xml:space="preserve"> промышленного объекта (карьер по добыче песка) </w:t>
      </w:r>
      <w:r>
        <w:rPr>
          <w:sz w:val="28"/>
          <w:szCs w:val="28"/>
        </w:rPr>
        <w:t xml:space="preserve">(100 м) находится часть </w:t>
      </w:r>
      <w:r w:rsidR="0042162D" w:rsidRPr="00860787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и</w:t>
      </w:r>
      <w:r w:rsidR="0042162D" w:rsidRPr="00860787">
        <w:rPr>
          <w:sz w:val="28"/>
          <w:szCs w:val="28"/>
        </w:rPr>
        <w:t xml:space="preserve"> "</w:t>
      </w:r>
      <w:r w:rsidR="00374757">
        <w:rPr>
          <w:sz w:val="28"/>
          <w:szCs w:val="28"/>
        </w:rPr>
        <w:t>З</w:t>
      </w:r>
      <w:r w:rsidR="0042162D" w:rsidRPr="00860787">
        <w:rPr>
          <w:sz w:val="28"/>
          <w:szCs w:val="28"/>
        </w:rPr>
        <w:t>он</w:t>
      </w:r>
      <w:r w:rsidR="00860787">
        <w:rPr>
          <w:sz w:val="28"/>
          <w:szCs w:val="28"/>
        </w:rPr>
        <w:t>ы</w:t>
      </w:r>
      <w:r w:rsidR="00860787" w:rsidRPr="00860787">
        <w:rPr>
          <w:sz w:val="28"/>
          <w:szCs w:val="28"/>
        </w:rPr>
        <w:t xml:space="preserve"> </w:t>
      </w:r>
      <w:r w:rsidR="0042162D" w:rsidRPr="00860787">
        <w:rPr>
          <w:sz w:val="28"/>
          <w:szCs w:val="28"/>
        </w:rPr>
        <w:t xml:space="preserve">планируемой индивидуальной жилой застройки", </w:t>
      </w:r>
      <w:r w:rsidR="00864558" w:rsidRPr="00860787">
        <w:rPr>
          <w:sz w:val="28"/>
          <w:szCs w:val="28"/>
        </w:rPr>
        <w:t>расположенн</w:t>
      </w:r>
      <w:r w:rsidR="00860787">
        <w:rPr>
          <w:sz w:val="28"/>
          <w:szCs w:val="28"/>
        </w:rPr>
        <w:t>ой</w:t>
      </w:r>
      <w:r w:rsidR="00864558" w:rsidRPr="00860787">
        <w:rPr>
          <w:sz w:val="28"/>
          <w:szCs w:val="28"/>
        </w:rPr>
        <w:t xml:space="preserve"> </w:t>
      </w:r>
      <w:r w:rsidR="00860787" w:rsidRPr="00860787">
        <w:rPr>
          <w:sz w:val="28"/>
          <w:szCs w:val="28"/>
        </w:rPr>
        <w:t>в</w:t>
      </w:r>
      <w:r w:rsidR="00864558" w:rsidRPr="00860787">
        <w:rPr>
          <w:sz w:val="28"/>
          <w:szCs w:val="28"/>
        </w:rPr>
        <w:t xml:space="preserve"> запад</w:t>
      </w:r>
      <w:r w:rsidR="00860787" w:rsidRPr="00860787">
        <w:rPr>
          <w:sz w:val="28"/>
          <w:szCs w:val="28"/>
        </w:rPr>
        <w:t>ной части</w:t>
      </w:r>
      <w:r w:rsidR="00864558" w:rsidRPr="00860787">
        <w:rPr>
          <w:sz w:val="28"/>
          <w:szCs w:val="28"/>
        </w:rPr>
        <w:t xml:space="preserve"> </w:t>
      </w:r>
      <w:r w:rsidR="00374757">
        <w:rPr>
          <w:sz w:val="28"/>
          <w:szCs w:val="28"/>
        </w:rPr>
        <w:t>населенного пункта</w:t>
      </w:r>
      <w:r w:rsidR="0042162D" w:rsidRPr="00860787">
        <w:rPr>
          <w:sz w:val="28"/>
          <w:szCs w:val="28"/>
        </w:rPr>
        <w:t xml:space="preserve">  </w:t>
      </w:r>
      <w:proofErr w:type="spellStart"/>
      <w:r w:rsidR="00860787">
        <w:rPr>
          <w:sz w:val="28"/>
          <w:szCs w:val="28"/>
        </w:rPr>
        <w:t>ст.</w:t>
      </w:r>
      <w:r w:rsidR="00864558" w:rsidRPr="00860787">
        <w:rPr>
          <w:sz w:val="28"/>
          <w:szCs w:val="28"/>
        </w:rPr>
        <w:t>Калитвенска</w:t>
      </w:r>
      <w:r w:rsidR="0042162D" w:rsidRPr="00860787">
        <w:rPr>
          <w:sz w:val="28"/>
          <w:szCs w:val="28"/>
        </w:rPr>
        <w:t>я</w:t>
      </w:r>
      <w:proofErr w:type="spellEnd"/>
      <w:r w:rsidR="00860787">
        <w:rPr>
          <w:sz w:val="28"/>
          <w:szCs w:val="28"/>
        </w:rPr>
        <w:t xml:space="preserve"> и примыкающей к </w:t>
      </w:r>
      <w:r w:rsidR="00374757">
        <w:rPr>
          <w:sz w:val="28"/>
          <w:szCs w:val="28"/>
        </w:rPr>
        <w:t xml:space="preserve">зоне </w:t>
      </w:r>
      <w:r w:rsidR="00374757" w:rsidRPr="00021CD7">
        <w:rPr>
          <w:i/>
          <w:sz w:val="28"/>
          <w:szCs w:val="28"/>
        </w:rPr>
        <w:t>«Промышленные, коммунально-складские территории»</w:t>
      </w:r>
      <w:r w:rsidR="00374757">
        <w:rPr>
          <w:sz w:val="28"/>
          <w:szCs w:val="28"/>
        </w:rPr>
        <w:t xml:space="preserve"> </w:t>
      </w:r>
      <w:r w:rsidR="00374757" w:rsidRPr="00A967AF">
        <w:rPr>
          <w:sz w:val="28"/>
          <w:szCs w:val="28"/>
        </w:rPr>
        <w:t>для размещения промышленного объекта (карьер по добыче песка)</w:t>
      </w:r>
      <w:r w:rsidR="00860787">
        <w:rPr>
          <w:sz w:val="28"/>
          <w:szCs w:val="28"/>
        </w:rPr>
        <w:t>.</w:t>
      </w:r>
      <w:r w:rsidR="0042162D" w:rsidRPr="00860787">
        <w:rPr>
          <w:sz w:val="28"/>
          <w:szCs w:val="28"/>
        </w:rPr>
        <w:t xml:space="preserve"> </w:t>
      </w:r>
    </w:p>
    <w:p w:rsidR="00864558" w:rsidRPr="00860787" w:rsidRDefault="00374757" w:rsidP="00864558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</w:t>
      </w:r>
      <w:r w:rsidR="00483DE1">
        <w:rPr>
          <w:sz w:val="28"/>
          <w:szCs w:val="28"/>
        </w:rPr>
        <w:t xml:space="preserve">этой части </w:t>
      </w:r>
      <w:r w:rsidRPr="00860787">
        <w:rPr>
          <w:sz w:val="28"/>
          <w:szCs w:val="28"/>
        </w:rPr>
        <w:t>"</w:t>
      </w:r>
      <w:r>
        <w:rPr>
          <w:sz w:val="28"/>
          <w:szCs w:val="28"/>
        </w:rPr>
        <w:t>З</w:t>
      </w:r>
      <w:r w:rsidRPr="00860787">
        <w:rPr>
          <w:sz w:val="28"/>
          <w:szCs w:val="28"/>
        </w:rPr>
        <w:t>он</w:t>
      </w:r>
      <w:r>
        <w:rPr>
          <w:sz w:val="28"/>
          <w:szCs w:val="28"/>
        </w:rPr>
        <w:t>ы</w:t>
      </w:r>
      <w:r w:rsidRPr="00860787">
        <w:rPr>
          <w:sz w:val="28"/>
          <w:szCs w:val="28"/>
        </w:rPr>
        <w:t xml:space="preserve"> планируемой индивидуальной жилой застройки", расположенн</w:t>
      </w:r>
      <w:r>
        <w:rPr>
          <w:sz w:val="28"/>
          <w:szCs w:val="28"/>
        </w:rPr>
        <w:t>ой</w:t>
      </w:r>
      <w:r w:rsidRPr="00860787">
        <w:rPr>
          <w:sz w:val="28"/>
          <w:szCs w:val="28"/>
        </w:rPr>
        <w:t xml:space="preserve"> в западной части </w:t>
      </w:r>
      <w:r>
        <w:rPr>
          <w:sz w:val="28"/>
          <w:szCs w:val="28"/>
        </w:rPr>
        <w:t>населенного пункта</w:t>
      </w:r>
      <w:r w:rsidRPr="00860787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ст.</w:t>
      </w:r>
      <w:r w:rsidRPr="00860787">
        <w:rPr>
          <w:sz w:val="28"/>
          <w:szCs w:val="28"/>
        </w:rPr>
        <w:t>Калитвенская</w:t>
      </w:r>
      <w:proofErr w:type="spellEnd"/>
      <w:r w:rsidR="00483DE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83DE1">
        <w:rPr>
          <w:sz w:val="28"/>
          <w:szCs w:val="28"/>
        </w:rPr>
        <w:t xml:space="preserve">станет </w:t>
      </w:r>
      <w:r>
        <w:rPr>
          <w:sz w:val="28"/>
          <w:szCs w:val="28"/>
        </w:rPr>
        <w:t xml:space="preserve"> возможн</w:t>
      </w:r>
      <w:r w:rsidR="00483DE1">
        <w:rPr>
          <w:sz w:val="28"/>
          <w:szCs w:val="28"/>
        </w:rPr>
        <w:t>ым</w:t>
      </w:r>
      <w:r>
        <w:rPr>
          <w:sz w:val="28"/>
          <w:szCs w:val="28"/>
        </w:rPr>
        <w:t xml:space="preserve"> </w:t>
      </w:r>
      <w:r w:rsidR="0042162D" w:rsidRPr="00860787">
        <w:rPr>
          <w:sz w:val="28"/>
          <w:szCs w:val="28"/>
        </w:rPr>
        <w:t xml:space="preserve"> </w:t>
      </w:r>
      <w:r w:rsidR="00864558" w:rsidRPr="00860787">
        <w:rPr>
          <w:sz w:val="28"/>
          <w:szCs w:val="28"/>
        </w:rPr>
        <w:t xml:space="preserve">после </w:t>
      </w:r>
      <w:r>
        <w:rPr>
          <w:sz w:val="28"/>
          <w:szCs w:val="28"/>
        </w:rPr>
        <w:t xml:space="preserve">выработки </w:t>
      </w:r>
      <w:r w:rsidRPr="00860787">
        <w:rPr>
          <w:sz w:val="28"/>
          <w:szCs w:val="28"/>
        </w:rPr>
        <w:t>карьера</w:t>
      </w:r>
      <w:r>
        <w:rPr>
          <w:sz w:val="28"/>
          <w:szCs w:val="28"/>
        </w:rPr>
        <w:t>,  рекультивации его территории</w:t>
      </w:r>
      <w:r w:rsidR="007B41E9">
        <w:rPr>
          <w:sz w:val="28"/>
          <w:szCs w:val="28"/>
        </w:rPr>
        <w:t xml:space="preserve"> </w:t>
      </w:r>
      <w:r w:rsidR="00483DE1">
        <w:rPr>
          <w:sz w:val="28"/>
          <w:szCs w:val="28"/>
        </w:rPr>
        <w:t xml:space="preserve"> </w:t>
      </w:r>
      <w:r w:rsidR="000C6D4B">
        <w:rPr>
          <w:sz w:val="28"/>
          <w:szCs w:val="28"/>
        </w:rPr>
        <w:t xml:space="preserve">и корректировки </w:t>
      </w:r>
      <w:r w:rsidR="000C6D4B" w:rsidRPr="00860787">
        <w:rPr>
          <w:sz w:val="28"/>
          <w:szCs w:val="28"/>
        </w:rPr>
        <w:t>санитарно-защитн</w:t>
      </w:r>
      <w:r w:rsidR="000C6D4B">
        <w:rPr>
          <w:sz w:val="28"/>
          <w:szCs w:val="28"/>
        </w:rPr>
        <w:t>ой</w:t>
      </w:r>
      <w:r w:rsidR="000C6D4B" w:rsidRPr="00860787">
        <w:rPr>
          <w:sz w:val="28"/>
          <w:szCs w:val="28"/>
        </w:rPr>
        <w:t xml:space="preserve"> зон</w:t>
      </w:r>
      <w:r w:rsidR="000C6D4B">
        <w:rPr>
          <w:sz w:val="28"/>
          <w:szCs w:val="28"/>
        </w:rPr>
        <w:t>ы</w:t>
      </w:r>
      <w:r w:rsidR="000C6D4B" w:rsidRPr="00860787">
        <w:rPr>
          <w:sz w:val="28"/>
          <w:szCs w:val="28"/>
        </w:rPr>
        <w:t xml:space="preserve"> промышленного объекта</w:t>
      </w:r>
      <w:r w:rsidR="0042162D" w:rsidRPr="00860787">
        <w:rPr>
          <w:sz w:val="28"/>
          <w:szCs w:val="28"/>
        </w:rPr>
        <w:t>.</w:t>
      </w:r>
    </w:p>
    <w:p w:rsidR="00A66850" w:rsidRDefault="00A66850" w:rsidP="00B20EA2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i/>
          <w:sz w:val="28"/>
          <w:szCs w:val="28"/>
        </w:rPr>
      </w:pPr>
      <w:r w:rsidRPr="005D579A">
        <w:rPr>
          <w:b/>
          <w:i/>
          <w:sz w:val="28"/>
          <w:szCs w:val="28"/>
        </w:rPr>
        <w:t>Изменение 1</w:t>
      </w:r>
      <w:r w:rsidRPr="005D579A">
        <w:rPr>
          <w:i/>
          <w:sz w:val="28"/>
          <w:szCs w:val="28"/>
        </w:rPr>
        <w:t xml:space="preserve"> внесено </w:t>
      </w:r>
      <w:r w:rsidR="0062530F" w:rsidRPr="005D579A">
        <w:rPr>
          <w:i/>
          <w:sz w:val="28"/>
          <w:szCs w:val="28"/>
        </w:rPr>
        <w:t>в</w:t>
      </w:r>
      <w:r w:rsidRPr="005D579A">
        <w:rPr>
          <w:i/>
          <w:sz w:val="28"/>
          <w:szCs w:val="28"/>
        </w:rPr>
        <w:t xml:space="preserve"> </w:t>
      </w:r>
      <w:r w:rsidR="00991E5C" w:rsidRPr="005D579A">
        <w:rPr>
          <w:i/>
          <w:sz w:val="28"/>
          <w:szCs w:val="28"/>
        </w:rPr>
        <w:t xml:space="preserve">схемы </w:t>
      </w:r>
      <w:r w:rsidRPr="005D579A">
        <w:rPr>
          <w:i/>
          <w:sz w:val="28"/>
          <w:szCs w:val="28"/>
        </w:rPr>
        <w:t>проектны</w:t>
      </w:r>
      <w:r w:rsidR="00CD2A26">
        <w:rPr>
          <w:i/>
          <w:sz w:val="28"/>
          <w:szCs w:val="28"/>
        </w:rPr>
        <w:t xml:space="preserve">х </w:t>
      </w:r>
      <w:r w:rsidRPr="005D579A">
        <w:rPr>
          <w:i/>
          <w:sz w:val="28"/>
          <w:szCs w:val="28"/>
        </w:rPr>
        <w:t>решени</w:t>
      </w:r>
      <w:r w:rsidR="00CD2A26">
        <w:rPr>
          <w:i/>
          <w:sz w:val="28"/>
          <w:szCs w:val="28"/>
        </w:rPr>
        <w:t>й</w:t>
      </w:r>
      <w:r w:rsidR="0062530F" w:rsidRPr="005D579A">
        <w:rPr>
          <w:i/>
          <w:sz w:val="28"/>
          <w:szCs w:val="28"/>
        </w:rPr>
        <w:t xml:space="preserve"> </w:t>
      </w:r>
      <w:r w:rsidRPr="005D579A">
        <w:rPr>
          <w:i/>
          <w:sz w:val="28"/>
          <w:szCs w:val="28"/>
        </w:rPr>
        <w:t xml:space="preserve"> генерального плана (на листах </w:t>
      </w:r>
      <w:r w:rsidR="00040D9F" w:rsidRPr="005D579A">
        <w:rPr>
          <w:i/>
          <w:sz w:val="28"/>
          <w:szCs w:val="28"/>
        </w:rPr>
        <w:t xml:space="preserve"> </w:t>
      </w:r>
      <w:r w:rsidR="00991E5C" w:rsidRPr="005D579A">
        <w:rPr>
          <w:i/>
          <w:sz w:val="28"/>
          <w:szCs w:val="28"/>
        </w:rPr>
        <w:t>ГП(к)--</w:t>
      </w:r>
      <w:r w:rsidRPr="005D579A">
        <w:rPr>
          <w:i/>
          <w:sz w:val="28"/>
          <w:szCs w:val="28"/>
        </w:rPr>
        <w:t>4</w:t>
      </w:r>
      <w:r w:rsidR="00107200" w:rsidRPr="005D579A">
        <w:rPr>
          <w:i/>
          <w:sz w:val="28"/>
          <w:szCs w:val="28"/>
        </w:rPr>
        <w:t>-12</w:t>
      </w:r>
      <w:r w:rsidR="00FD07A8">
        <w:rPr>
          <w:i/>
          <w:sz w:val="28"/>
          <w:szCs w:val="28"/>
        </w:rPr>
        <w:t>, 17-18, 22-28</w:t>
      </w:r>
      <w:r w:rsidRPr="005D579A">
        <w:rPr>
          <w:i/>
          <w:sz w:val="28"/>
          <w:szCs w:val="28"/>
        </w:rPr>
        <w:t xml:space="preserve">) согласно составу </w:t>
      </w:r>
      <w:r w:rsidR="0062530F" w:rsidRPr="005D579A">
        <w:rPr>
          <w:i/>
          <w:sz w:val="28"/>
          <w:szCs w:val="28"/>
        </w:rPr>
        <w:t xml:space="preserve">данного </w:t>
      </w:r>
      <w:r w:rsidRPr="005D579A">
        <w:rPr>
          <w:i/>
          <w:sz w:val="28"/>
          <w:szCs w:val="28"/>
        </w:rPr>
        <w:t xml:space="preserve">проекта. </w:t>
      </w:r>
    </w:p>
    <w:p w:rsidR="005F1BAF" w:rsidRPr="00DE2D4B" w:rsidRDefault="005F1BAF" w:rsidP="005F1BAF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Pr="00DE2D4B">
        <w:rPr>
          <w:b/>
          <w:sz w:val="28"/>
          <w:szCs w:val="28"/>
        </w:rPr>
        <w:t>. На схемах «Генеральн</w:t>
      </w:r>
      <w:r>
        <w:rPr>
          <w:b/>
          <w:sz w:val="28"/>
          <w:szCs w:val="28"/>
        </w:rPr>
        <w:t xml:space="preserve">ого </w:t>
      </w:r>
      <w:r w:rsidRPr="00DE2D4B">
        <w:rPr>
          <w:b/>
          <w:sz w:val="28"/>
          <w:szCs w:val="28"/>
        </w:rPr>
        <w:t xml:space="preserve"> план</w:t>
      </w:r>
      <w:r>
        <w:rPr>
          <w:b/>
          <w:sz w:val="28"/>
          <w:szCs w:val="28"/>
        </w:rPr>
        <w:t>а</w:t>
      </w:r>
      <w:r w:rsidRPr="00DE2D4B">
        <w:rPr>
          <w:b/>
          <w:sz w:val="28"/>
          <w:szCs w:val="28"/>
        </w:rPr>
        <w:t xml:space="preserve"> </w:t>
      </w:r>
      <w:proofErr w:type="spellStart"/>
      <w:r w:rsidRPr="00DE2D4B">
        <w:rPr>
          <w:b/>
          <w:sz w:val="28"/>
          <w:szCs w:val="28"/>
        </w:rPr>
        <w:t>Калитвенского</w:t>
      </w:r>
      <w:proofErr w:type="spellEnd"/>
      <w:r w:rsidRPr="00DE2D4B">
        <w:rPr>
          <w:b/>
          <w:sz w:val="28"/>
          <w:szCs w:val="28"/>
        </w:rPr>
        <w:t xml:space="preserve"> сельского поселения Каменского района Ростовской области» внесены изменения:</w:t>
      </w:r>
    </w:p>
    <w:p w:rsidR="005F1BAF" w:rsidRDefault="005F1BAF" w:rsidP="00B20EA2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Изменены границы функциональной зоны ОД "</w:t>
      </w:r>
      <w:r w:rsidR="00A14DB7">
        <w:rPr>
          <w:sz w:val="28"/>
          <w:szCs w:val="28"/>
        </w:rPr>
        <w:t>Зона общественно-деловой застройки"</w:t>
      </w:r>
      <w:r w:rsidR="007B41E9">
        <w:rPr>
          <w:sz w:val="28"/>
          <w:szCs w:val="28"/>
        </w:rPr>
        <w:t>. Зона</w:t>
      </w:r>
      <w:r w:rsidR="00A14DB7">
        <w:rPr>
          <w:sz w:val="28"/>
          <w:szCs w:val="28"/>
        </w:rPr>
        <w:t xml:space="preserve"> установлена в пределах </w:t>
      </w:r>
      <w:r w:rsidR="007B41E9">
        <w:rPr>
          <w:sz w:val="28"/>
          <w:szCs w:val="28"/>
        </w:rPr>
        <w:t xml:space="preserve">границ </w:t>
      </w:r>
      <w:r w:rsidR="00A14DB7">
        <w:rPr>
          <w:sz w:val="28"/>
          <w:szCs w:val="28"/>
        </w:rPr>
        <w:t>земельного участка объекта культурного наследия регионального значения "Успенская церковь".</w:t>
      </w:r>
    </w:p>
    <w:p w:rsidR="00A14DB7" w:rsidRDefault="00A14DB7" w:rsidP="00B20EA2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7B41E9">
        <w:rPr>
          <w:sz w:val="28"/>
          <w:szCs w:val="28"/>
        </w:rPr>
        <w:t xml:space="preserve">территории, </w:t>
      </w:r>
      <w:r>
        <w:rPr>
          <w:sz w:val="28"/>
          <w:szCs w:val="28"/>
        </w:rPr>
        <w:t xml:space="preserve">прилегающей </w:t>
      </w:r>
      <w:r w:rsidR="007B41E9">
        <w:rPr>
          <w:sz w:val="28"/>
          <w:szCs w:val="28"/>
        </w:rPr>
        <w:t>к границам земельного</w:t>
      </w:r>
      <w:r w:rsidR="00F80CB7">
        <w:rPr>
          <w:sz w:val="28"/>
          <w:szCs w:val="28"/>
        </w:rPr>
        <w:t xml:space="preserve"> участка</w:t>
      </w:r>
      <w:r w:rsidR="00E500B8">
        <w:rPr>
          <w:sz w:val="28"/>
          <w:szCs w:val="28"/>
        </w:rPr>
        <w:t xml:space="preserve"> и</w:t>
      </w:r>
      <w:r w:rsidR="007B41E9">
        <w:rPr>
          <w:sz w:val="28"/>
          <w:szCs w:val="28"/>
        </w:rPr>
        <w:t xml:space="preserve"> окружающей </w:t>
      </w:r>
      <w:r w:rsidR="00F80CB7">
        <w:rPr>
          <w:sz w:val="28"/>
          <w:szCs w:val="28"/>
        </w:rPr>
        <w:t xml:space="preserve"> объект</w:t>
      </w:r>
      <w:r w:rsidR="00F80CB7" w:rsidRPr="00F80CB7">
        <w:rPr>
          <w:sz w:val="28"/>
          <w:szCs w:val="28"/>
        </w:rPr>
        <w:t xml:space="preserve"> </w:t>
      </w:r>
      <w:r w:rsidR="00F80CB7">
        <w:rPr>
          <w:sz w:val="28"/>
          <w:szCs w:val="28"/>
        </w:rPr>
        <w:t>культурного наследия регионального значения "Успенская церковь"</w:t>
      </w:r>
      <w:r w:rsidR="00E500B8">
        <w:rPr>
          <w:sz w:val="28"/>
          <w:szCs w:val="28"/>
        </w:rPr>
        <w:t xml:space="preserve">, </w:t>
      </w:r>
      <w:r w:rsidR="00F80CB7">
        <w:rPr>
          <w:sz w:val="28"/>
          <w:szCs w:val="28"/>
        </w:rPr>
        <w:t xml:space="preserve"> установлена зона Р.2 "Зона парков, скверов", вместо ранее установленной зоны ОД "Зона общественно-деловой застройки".</w:t>
      </w:r>
    </w:p>
    <w:p w:rsidR="00F80CB7" w:rsidRDefault="00F80CB7" w:rsidP="00B20EA2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i/>
          <w:sz w:val="28"/>
          <w:szCs w:val="28"/>
        </w:rPr>
      </w:pPr>
      <w:r w:rsidRPr="005D579A">
        <w:rPr>
          <w:b/>
          <w:i/>
          <w:sz w:val="28"/>
          <w:szCs w:val="28"/>
        </w:rPr>
        <w:t xml:space="preserve">Изменение </w:t>
      </w:r>
      <w:r>
        <w:rPr>
          <w:b/>
          <w:i/>
          <w:sz w:val="28"/>
          <w:szCs w:val="28"/>
        </w:rPr>
        <w:t>2</w:t>
      </w:r>
      <w:r w:rsidRPr="005D579A">
        <w:rPr>
          <w:i/>
          <w:sz w:val="28"/>
          <w:szCs w:val="28"/>
        </w:rPr>
        <w:t xml:space="preserve"> внесено в схемы проектны</w:t>
      </w:r>
      <w:r>
        <w:rPr>
          <w:i/>
          <w:sz w:val="28"/>
          <w:szCs w:val="28"/>
        </w:rPr>
        <w:t xml:space="preserve">х </w:t>
      </w:r>
      <w:r w:rsidRPr="005D579A">
        <w:rPr>
          <w:i/>
          <w:sz w:val="28"/>
          <w:szCs w:val="28"/>
        </w:rPr>
        <w:t>решени</w:t>
      </w:r>
      <w:r>
        <w:rPr>
          <w:i/>
          <w:sz w:val="28"/>
          <w:szCs w:val="28"/>
        </w:rPr>
        <w:t>й</w:t>
      </w:r>
      <w:r w:rsidRPr="005D579A">
        <w:rPr>
          <w:i/>
          <w:sz w:val="28"/>
          <w:szCs w:val="28"/>
        </w:rPr>
        <w:t xml:space="preserve">  генерального плана (на листах  ГП(к)--</w:t>
      </w:r>
      <w:r w:rsidR="00490CBB">
        <w:rPr>
          <w:i/>
          <w:sz w:val="28"/>
          <w:szCs w:val="28"/>
        </w:rPr>
        <w:t>5</w:t>
      </w:r>
      <w:r w:rsidRPr="005D579A">
        <w:rPr>
          <w:i/>
          <w:sz w:val="28"/>
          <w:szCs w:val="28"/>
        </w:rPr>
        <w:t>-</w:t>
      </w:r>
      <w:r w:rsidR="00490CBB">
        <w:rPr>
          <w:i/>
          <w:sz w:val="28"/>
          <w:szCs w:val="28"/>
        </w:rPr>
        <w:t>7</w:t>
      </w:r>
      <w:r>
        <w:rPr>
          <w:i/>
          <w:sz w:val="28"/>
          <w:szCs w:val="28"/>
        </w:rPr>
        <w:t>, 17-18, 22-28</w:t>
      </w:r>
      <w:r w:rsidRPr="005D579A">
        <w:rPr>
          <w:i/>
          <w:sz w:val="28"/>
          <w:szCs w:val="28"/>
        </w:rPr>
        <w:t xml:space="preserve">) согласно составу данного проекта. </w:t>
      </w:r>
    </w:p>
    <w:p w:rsidR="001C47F8" w:rsidRDefault="001C47F8" w:rsidP="001C47F8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b/>
          <w:sz w:val="28"/>
          <w:szCs w:val="28"/>
        </w:rPr>
      </w:pPr>
    </w:p>
    <w:p w:rsidR="001C47F8" w:rsidRPr="00DE2D4B" w:rsidRDefault="00D626AE" w:rsidP="001C47F8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1C47F8" w:rsidRPr="00DE2D4B">
        <w:rPr>
          <w:b/>
          <w:sz w:val="28"/>
          <w:szCs w:val="28"/>
        </w:rPr>
        <w:t>. На схемах «Генеральн</w:t>
      </w:r>
      <w:r w:rsidR="001C47F8">
        <w:rPr>
          <w:b/>
          <w:sz w:val="28"/>
          <w:szCs w:val="28"/>
        </w:rPr>
        <w:t xml:space="preserve">ого </w:t>
      </w:r>
      <w:r w:rsidR="001C47F8" w:rsidRPr="00DE2D4B">
        <w:rPr>
          <w:b/>
          <w:sz w:val="28"/>
          <w:szCs w:val="28"/>
        </w:rPr>
        <w:t xml:space="preserve"> план</w:t>
      </w:r>
      <w:r w:rsidR="001C47F8">
        <w:rPr>
          <w:b/>
          <w:sz w:val="28"/>
          <w:szCs w:val="28"/>
        </w:rPr>
        <w:t>а</w:t>
      </w:r>
      <w:r w:rsidR="001C47F8" w:rsidRPr="00DE2D4B">
        <w:rPr>
          <w:b/>
          <w:sz w:val="28"/>
          <w:szCs w:val="28"/>
        </w:rPr>
        <w:t xml:space="preserve"> </w:t>
      </w:r>
      <w:proofErr w:type="spellStart"/>
      <w:r w:rsidR="001C47F8" w:rsidRPr="00DE2D4B">
        <w:rPr>
          <w:b/>
          <w:sz w:val="28"/>
          <w:szCs w:val="28"/>
        </w:rPr>
        <w:t>Калитвенского</w:t>
      </w:r>
      <w:proofErr w:type="spellEnd"/>
      <w:r w:rsidR="001C47F8" w:rsidRPr="00DE2D4B">
        <w:rPr>
          <w:b/>
          <w:sz w:val="28"/>
          <w:szCs w:val="28"/>
        </w:rPr>
        <w:t xml:space="preserve"> сельского поселения Каменского района Ростовской области» внесены изменения:</w:t>
      </w:r>
    </w:p>
    <w:p w:rsidR="001C47F8" w:rsidRDefault="001C47F8" w:rsidP="001C47F8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Изменены границы функциональн</w:t>
      </w:r>
      <w:r w:rsidR="00D626AE">
        <w:rPr>
          <w:sz w:val="28"/>
          <w:szCs w:val="28"/>
        </w:rPr>
        <w:t>ых</w:t>
      </w:r>
      <w:r>
        <w:rPr>
          <w:sz w:val="28"/>
          <w:szCs w:val="28"/>
        </w:rPr>
        <w:t xml:space="preserve"> зон </w:t>
      </w:r>
      <w:r w:rsidR="00D626AE">
        <w:rPr>
          <w:sz w:val="28"/>
          <w:szCs w:val="28"/>
        </w:rPr>
        <w:t>жилой застройки в х. Муравлев.</w:t>
      </w:r>
    </w:p>
    <w:p w:rsidR="00D626AE" w:rsidRDefault="00D626AE" w:rsidP="00D626AE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i/>
          <w:sz w:val="28"/>
          <w:szCs w:val="28"/>
        </w:rPr>
      </w:pPr>
      <w:r w:rsidRPr="005D579A">
        <w:rPr>
          <w:b/>
          <w:i/>
          <w:sz w:val="28"/>
          <w:szCs w:val="28"/>
        </w:rPr>
        <w:t xml:space="preserve">Изменение </w:t>
      </w:r>
      <w:r>
        <w:rPr>
          <w:b/>
          <w:i/>
          <w:sz w:val="28"/>
          <w:szCs w:val="28"/>
        </w:rPr>
        <w:t>3</w:t>
      </w:r>
      <w:r w:rsidRPr="005D579A">
        <w:rPr>
          <w:i/>
          <w:sz w:val="28"/>
          <w:szCs w:val="28"/>
        </w:rPr>
        <w:t xml:space="preserve"> </w:t>
      </w:r>
      <w:r w:rsidRPr="00651002">
        <w:rPr>
          <w:i/>
          <w:sz w:val="28"/>
          <w:szCs w:val="28"/>
        </w:rPr>
        <w:t>внесено в схем</w:t>
      </w:r>
      <w:r w:rsidR="00651002" w:rsidRPr="00651002">
        <w:rPr>
          <w:i/>
          <w:sz w:val="28"/>
          <w:szCs w:val="28"/>
        </w:rPr>
        <w:t>у</w:t>
      </w:r>
      <w:r w:rsidRPr="00651002">
        <w:rPr>
          <w:i/>
          <w:sz w:val="28"/>
          <w:szCs w:val="28"/>
        </w:rPr>
        <w:t xml:space="preserve"> проектн</w:t>
      </w:r>
      <w:r w:rsidR="00651002" w:rsidRPr="00651002">
        <w:rPr>
          <w:i/>
          <w:sz w:val="28"/>
          <w:szCs w:val="28"/>
        </w:rPr>
        <w:t>ого</w:t>
      </w:r>
      <w:r w:rsidRPr="00651002">
        <w:rPr>
          <w:i/>
          <w:sz w:val="28"/>
          <w:szCs w:val="28"/>
        </w:rPr>
        <w:t xml:space="preserve"> решени</w:t>
      </w:r>
      <w:r w:rsidR="00651002" w:rsidRPr="00651002">
        <w:rPr>
          <w:i/>
          <w:sz w:val="28"/>
          <w:szCs w:val="28"/>
        </w:rPr>
        <w:t>я</w:t>
      </w:r>
      <w:r w:rsidRPr="00651002">
        <w:rPr>
          <w:i/>
          <w:sz w:val="28"/>
          <w:szCs w:val="28"/>
        </w:rPr>
        <w:t xml:space="preserve">  </w:t>
      </w:r>
      <w:r w:rsidRPr="00490CBB">
        <w:rPr>
          <w:i/>
          <w:sz w:val="28"/>
          <w:szCs w:val="28"/>
        </w:rPr>
        <w:t>генерального плана (на лист</w:t>
      </w:r>
      <w:r w:rsidR="00651002">
        <w:rPr>
          <w:i/>
          <w:sz w:val="28"/>
          <w:szCs w:val="28"/>
        </w:rPr>
        <w:t>е</w:t>
      </w:r>
      <w:r w:rsidRPr="00490CBB">
        <w:rPr>
          <w:i/>
          <w:sz w:val="28"/>
          <w:szCs w:val="28"/>
        </w:rPr>
        <w:t xml:space="preserve">  ГП(к)--</w:t>
      </w:r>
      <w:r w:rsidR="00490CBB" w:rsidRPr="00490CBB">
        <w:rPr>
          <w:i/>
          <w:sz w:val="28"/>
          <w:szCs w:val="28"/>
        </w:rPr>
        <w:t>21</w:t>
      </w:r>
      <w:r w:rsidRPr="00490CBB">
        <w:rPr>
          <w:i/>
          <w:sz w:val="28"/>
          <w:szCs w:val="28"/>
        </w:rPr>
        <w:t>) согласно составу данного проекта.</w:t>
      </w:r>
      <w:r w:rsidRPr="005D579A">
        <w:rPr>
          <w:i/>
          <w:sz w:val="28"/>
          <w:szCs w:val="28"/>
        </w:rPr>
        <w:t xml:space="preserve"> </w:t>
      </w:r>
    </w:p>
    <w:p w:rsidR="00D626AE" w:rsidRDefault="00D626AE" w:rsidP="00D626AE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b/>
          <w:sz w:val="28"/>
          <w:szCs w:val="28"/>
        </w:rPr>
      </w:pPr>
    </w:p>
    <w:p w:rsidR="00D626AE" w:rsidRPr="00DE2D4B" w:rsidRDefault="00D626AE" w:rsidP="00D626AE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E2D4B">
        <w:rPr>
          <w:b/>
          <w:sz w:val="28"/>
          <w:szCs w:val="28"/>
        </w:rPr>
        <w:t>. На схемах «Генеральн</w:t>
      </w:r>
      <w:r>
        <w:rPr>
          <w:b/>
          <w:sz w:val="28"/>
          <w:szCs w:val="28"/>
        </w:rPr>
        <w:t xml:space="preserve">ого </w:t>
      </w:r>
      <w:r w:rsidRPr="00DE2D4B">
        <w:rPr>
          <w:b/>
          <w:sz w:val="28"/>
          <w:szCs w:val="28"/>
        </w:rPr>
        <w:t xml:space="preserve"> план</w:t>
      </w:r>
      <w:r>
        <w:rPr>
          <w:b/>
          <w:sz w:val="28"/>
          <w:szCs w:val="28"/>
        </w:rPr>
        <w:t>а</w:t>
      </w:r>
      <w:r w:rsidRPr="00DE2D4B">
        <w:rPr>
          <w:b/>
          <w:sz w:val="28"/>
          <w:szCs w:val="28"/>
        </w:rPr>
        <w:t xml:space="preserve"> </w:t>
      </w:r>
      <w:proofErr w:type="spellStart"/>
      <w:r w:rsidRPr="00DE2D4B">
        <w:rPr>
          <w:b/>
          <w:sz w:val="28"/>
          <w:szCs w:val="28"/>
        </w:rPr>
        <w:t>Калитвенского</w:t>
      </w:r>
      <w:proofErr w:type="spellEnd"/>
      <w:r w:rsidRPr="00DE2D4B">
        <w:rPr>
          <w:b/>
          <w:sz w:val="28"/>
          <w:szCs w:val="28"/>
        </w:rPr>
        <w:t xml:space="preserve"> сельского поселения Каменского района Ростовской области» внесены изменения:</w:t>
      </w:r>
    </w:p>
    <w:p w:rsidR="00D626AE" w:rsidRDefault="00D626AE" w:rsidP="00D626AE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Обозначен объект "Автомобильная дорога" ст. </w:t>
      </w:r>
      <w:proofErr w:type="spellStart"/>
      <w:r>
        <w:rPr>
          <w:sz w:val="28"/>
          <w:szCs w:val="28"/>
        </w:rPr>
        <w:t>Калитвенская</w:t>
      </w:r>
      <w:proofErr w:type="spellEnd"/>
      <w:r>
        <w:rPr>
          <w:sz w:val="28"/>
          <w:szCs w:val="28"/>
        </w:rPr>
        <w:t xml:space="preserve"> - х. Муравлев от км 6+379 до км 10+831".</w:t>
      </w:r>
    </w:p>
    <w:p w:rsidR="00D626AE" w:rsidRDefault="00D626AE" w:rsidP="00D626AE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i/>
          <w:sz w:val="28"/>
          <w:szCs w:val="28"/>
        </w:rPr>
      </w:pPr>
      <w:r w:rsidRPr="005D579A">
        <w:rPr>
          <w:b/>
          <w:i/>
          <w:sz w:val="28"/>
          <w:szCs w:val="28"/>
        </w:rPr>
        <w:t xml:space="preserve">Изменение </w:t>
      </w:r>
      <w:r>
        <w:rPr>
          <w:b/>
          <w:i/>
          <w:sz w:val="28"/>
          <w:szCs w:val="28"/>
        </w:rPr>
        <w:t>4</w:t>
      </w:r>
      <w:r w:rsidRPr="005D579A">
        <w:rPr>
          <w:i/>
          <w:sz w:val="28"/>
          <w:szCs w:val="28"/>
        </w:rPr>
        <w:t xml:space="preserve"> внесено в схемы проектны</w:t>
      </w:r>
      <w:r>
        <w:rPr>
          <w:i/>
          <w:sz w:val="28"/>
          <w:szCs w:val="28"/>
        </w:rPr>
        <w:t xml:space="preserve">х </w:t>
      </w:r>
      <w:r w:rsidRPr="005D579A">
        <w:rPr>
          <w:i/>
          <w:sz w:val="28"/>
          <w:szCs w:val="28"/>
        </w:rPr>
        <w:t>решени</w:t>
      </w:r>
      <w:r>
        <w:rPr>
          <w:i/>
          <w:sz w:val="28"/>
          <w:szCs w:val="28"/>
        </w:rPr>
        <w:t>й</w:t>
      </w:r>
      <w:r w:rsidRPr="005D579A">
        <w:rPr>
          <w:i/>
          <w:sz w:val="28"/>
          <w:szCs w:val="28"/>
        </w:rPr>
        <w:t xml:space="preserve">  генерального плана (на листах  ГП(к)--4-12</w:t>
      </w:r>
      <w:r>
        <w:rPr>
          <w:i/>
          <w:sz w:val="28"/>
          <w:szCs w:val="28"/>
        </w:rPr>
        <w:t>,  2</w:t>
      </w:r>
      <w:r w:rsidR="00490CBB">
        <w:rPr>
          <w:i/>
          <w:sz w:val="28"/>
          <w:szCs w:val="28"/>
        </w:rPr>
        <w:t>0</w:t>
      </w:r>
      <w:r>
        <w:rPr>
          <w:i/>
          <w:sz w:val="28"/>
          <w:szCs w:val="28"/>
        </w:rPr>
        <w:t>-2</w:t>
      </w:r>
      <w:r w:rsidR="00490CBB">
        <w:rPr>
          <w:i/>
          <w:sz w:val="28"/>
          <w:szCs w:val="28"/>
        </w:rPr>
        <w:t>1</w:t>
      </w:r>
      <w:r w:rsidRPr="005D579A">
        <w:rPr>
          <w:i/>
          <w:sz w:val="28"/>
          <w:szCs w:val="28"/>
        </w:rPr>
        <w:t xml:space="preserve">) согласно составу данного проекта. </w:t>
      </w:r>
    </w:p>
    <w:p w:rsidR="002F491A" w:rsidRDefault="002F491A" w:rsidP="002F491A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b/>
          <w:sz w:val="28"/>
          <w:szCs w:val="28"/>
        </w:rPr>
      </w:pPr>
    </w:p>
    <w:p w:rsidR="002F491A" w:rsidRPr="00DE2D4B" w:rsidRDefault="000C0959" w:rsidP="002F491A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2F491A" w:rsidRPr="00DE2D4B">
        <w:rPr>
          <w:b/>
          <w:sz w:val="28"/>
          <w:szCs w:val="28"/>
        </w:rPr>
        <w:t>. На схемах «Генеральн</w:t>
      </w:r>
      <w:r w:rsidR="002F491A">
        <w:rPr>
          <w:b/>
          <w:sz w:val="28"/>
          <w:szCs w:val="28"/>
        </w:rPr>
        <w:t xml:space="preserve">ого </w:t>
      </w:r>
      <w:r w:rsidR="002F491A" w:rsidRPr="00DE2D4B">
        <w:rPr>
          <w:b/>
          <w:sz w:val="28"/>
          <w:szCs w:val="28"/>
        </w:rPr>
        <w:t xml:space="preserve"> план</w:t>
      </w:r>
      <w:r w:rsidR="002F491A">
        <w:rPr>
          <w:b/>
          <w:sz w:val="28"/>
          <w:szCs w:val="28"/>
        </w:rPr>
        <w:t>а</w:t>
      </w:r>
      <w:r w:rsidR="002F491A" w:rsidRPr="00DE2D4B">
        <w:rPr>
          <w:b/>
          <w:sz w:val="28"/>
          <w:szCs w:val="28"/>
        </w:rPr>
        <w:t xml:space="preserve"> </w:t>
      </w:r>
      <w:proofErr w:type="spellStart"/>
      <w:r w:rsidR="002F491A" w:rsidRPr="00DE2D4B">
        <w:rPr>
          <w:b/>
          <w:sz w:val="28"/>
          <w:szCs w:val="28"/>
        </w:rPr>
        <w:t>Калитвенского</w:t>
      </w:r>
      <w:proofErr w:type="spellEnd"/>
      <w:r w:rsidR="002F491A" w:rsidRPr="00DE2D4B">
        <w:rPr>
          <w:b/>
          <w:sz w:val="28"/>
          <w:szCs w:val="28"/>
        </w:rPr>
        <w:t xml:space="preserve"> сельского поселения Каменского района Ростовской области» внесены изменения:</w:t>
      </w:r>
    </w:p>
    <w:p w:rsidR="002F491A" w:rsidRDefault="002F491A" w:rsidP="002F491A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sz w:val="28"/>
          <w:szCs w:val="28"/>
        </w:rPr>
      </w:pPr>
      <w:r w:rsidRPr="00BB0184">
        <w:rPr>
          <w:sz w:val="28"/>
          <w:szCs w:val="28"/>
        </w:rPr>
        <w:t>Нанесены границы первого, второго и третьего поясов зоны санитарной охраны в соответствии с проектом ЗСО.</w:t>
      </w:r>
    </w:p>
    <w:p w:rsidR="001C47F8" w:rsidRDefault="002F491A" w:rsidP="00B20EA2">
      <w:pPr>
        <w:widowControl w:val="0"/>
        <w:autoSpaceDE w:val="0"/>
        <w:autoSpaceDN w:val="0"/>
        <w:adjustRightInd w:val="0"/>
        <w:spacing w:before="240" w:line="276" w:lineRule="auto"/>
        <w:ind w:firstLine="851"/>
        <w:jc w:val="both"/>
        <w:rPr>
          <w:i/>
          <w:sz w:val="28"/>
          <w:szCs w:val="28"/>
        </w:rPr>
      </w:pPr>
      <w:r w:rsidRPr="005D579A">
        <w:rPr>
          <w:b/>
          <w:i/>
          <w:sz w:val="28"/>
          <w:szCs w:val="28"/>
        </w:rPr>
        <w:t xml:space="preserve">Изменение </w:t>
      </w:r>
      <w:r>
        <w:rPr>
          <w:b/>
          <w:i/>
          <w:sz w:val="28"/>
          <w:szCs w:val="28"/>
        </w:rPr>
        <w:t>6</w:t>
      </w:r>
      <w:r w:rsidRPr="005D579A">
        <w:rPr>
          <w:i/>
          <w:sz w:val="28"/>
          <w:szCs w:val="28"/>
        </w:rPr>
        <w:t xml:space="preserve"> </w:t>
      </w:r>
      <w:r w:rsidRPr="00651002">
        <w:rPr>
          <w:i/>
          <w:sz w:val="28"/>
          <w:szCs w:val="28"/>
        </w:rPr>
        <w:t>внесено в схем</w:t>
      </w:r>
      <w:r w:rsidR="00651002" w:rsidRPr="00651002">
        <w:rPr>
          <w:i/>
          <w:sz w:val="28"/>
          <w:szCs w:val="28"/>
        </w:rPr>
        <w:t>у</w:t>
      </w:r>
      <w:r w:rsidRPr="00651002">
        <w:rPr>
          <w:i/>
          <w:sz w:val="28"/>
          <w:szCs w:val="28"/>
        </w:rPr>
        <w:t xml:space="preserve"> проектн</w:t>
      </w:r>
      <w:r w:rsidR="00651002" w:rsidRPr="00651002">
        <w:rPr>
          <w:i/>
          <w:sz w:val="28"/>
          <w:szCs w:val="28"/>
        </w:rPr>
        <w:t>ого</w:t>
      </w:r>
      <w:r w:rsidRPr="00651002">
        <w:rPr>
          <w:i/>
          <w:sz w:val="28"/>
          <w:szCs w:val="28"/>
        </w:rPr>
        <w:t xml:space="preserve"> решени</w:t>
      </w:r>
      <w:r w:rsidR="00651002" w:rsidRPr="00651002">
        <w:rPr>
          <w:i/>
          <w:sz w:val="28"/>
          <w:szCs w:val="28"/>
        </w:rPr>
        <w:t>я</w:t>
      </w:r>
      <w:r w:rsidRPr="005D579A">
        <w:rPr>
          <w:i/>
          <w:sz w:val="28"/>
          <w:szCs w:val="28"/>
        </w:rPr>
        <w:t xml:space="preserve">  генерального плана (на листах  ГП(к)--4) согласно составу данного проекта. </w:t>
      </w:r>
    </w:p>
    <w:p w:rsidR="00B20EA2" w:rsidRPr="00CC45F0" w:rsidRDefault="000C0959" w:rsidP="00B20EA2">
      <w:pPr>
        <w:pStyle w:val="S31"/>
        <w:spacing w:before="240" w:line="276" w:lineRule="auto"/>
        <w:rPr>
          <w:b/>
          <w:lang w:val="ru-RU"/>
        </w:rPr>
      </w:pPr>
      <w:r>
        <w:rPr>
          <w:b/>
          <w:lang w:val="ru-RU"/>
        </w:rPr>
        <w:lastRenderedPageBreak/>
        <w:t>6</w:t>
      </w:r>
      <w:r w:rsidR="00B20EA2" w:rsidRPr="002F491A">
        <w:rPr>
          <w:b/>
          <w:lang w:val="ru-RU"/>
        </w:rPr>
        <w:t xml:space="preserve">. В текстовые материалы </w:t>
      </w:r>
      <w:r w:rsidR="00B20EA2" w:rsidRPr="002F491A">
        <w:rPr>
          <w:rFonts w:cs="Times New Roman"/>
          <w:b/>
          <w:lang w:val="ru-RU"/>
        </w:rPr>
        <w:t>«</w:t>
      </w:r>
      <w:r w:rsidR="00B20EA2" w:rsidRPr="002F491A">
        <w:rPr>
          <w:b/>
          <w:lang w:val="ru-RU"/>
        </w:rPr>
        <w:t xml:space="preserve">Генерального плана </w:t>
      </w:r>
      <w:proofErr w:type="spellStart"/>
      <w:r w:rsidR="00B20EA2" w:rsidRPr="002F491A">
        <w:rPr>
          <w:b/>
          <w:lang w:val="ru-RU"/>
        </w:rPr>
        <w:t>Калитвенского</w:t>
      </w:r>
      <w:proofErr w:type="spellEnd"/>
      <w:r w:rsidR="00B20EA2" w:rsidRPr="002F491A">
        <w:rPr>
          <w:b/>
          <w:lang w:val="ru-RU"/>
        </w:rPr>
        <w:t xml:space="preserve"> сельского поселения Каменского района Ростовской области» внесены изменения:</w:t>
      </w:r>
    </w:p>
    <w:p w:rsidR="00B20EA2" w:rsidRPr="00AF7C2A" w:rsidRDefault="00B20EA2" w:rsidP="00B20EA2">
      <w:pPr>
        <w:pStyle w:val="S31"/>
        <w:spacing w:before="240" w:line="276" w:lineRule="auto"/>
        <w:rPr>
          <w:lang w:val="ru-RU"/>
        </w:rPr>
      </w:pPr>
      <w:r w:rsidRPr="00CC45F0">
        <w:rPr>
          <w:lang w:val="ru-RU"/>
        </w:rPr>
        <w:t xml:space="preserve">В соответствии с внесенными изменениями </w:t>
      </w:r>
      <w:r>
        <w:rPr>
          <w:lang w:val="ru-RU"/>
        </w:rPr>
        <w:t xml:space="preserve">в графической части генерального плана </w:t>
      </w:r>
      <w:r w:rsidRPr="00CC45F0">
        <w:rPr>
          <w:lang w:val="ru-RU"/>
        </w:rPr>
        <w:t xml:space="preserve">откорректирован </w:t>
      </w:r>
      <w:r w:rsidRPr="008F3801">
        <w:rPr>
          <w:b/>
          <w:lang w:val="ru-RU"/>
        </w:rPr>
        <w:t xml:space="preserve">Баланс территории </w:t>
      </w:r>
      <w:proofErr w:type="spellStart"/>
      <w:r w:rsidRPr="00B20EA2">
        <w:rPr>
          <w:b/>
          <w:lang w:val="ru-RU"/>
        </w:rPr>
        <w:t>Калитвенского</w:t>
      </w:r>
      <w:proofErr w:type="spellEnd"/>
      <w:r w:rsidRPr="00B20EA2">
        <w:rPr>
          <w:b/>
          <w:lang w:val="ru-RU"/>
        </w:rPr>
        <w:t xml:space="preserve"> </w:t>
      </w:r>
      <w:r w:rsidRPr="008F3801">
        <w:rPr>
          <w:b/>
          <w:lang w:val="ru-RU"/>
        </w:rPr>
        <w:t>сельского поселения</w:t>
      </w:r>
      <w:r w:rsidRPr="00CC45F0">
        <w:rPr>
          <w:lang w:val="ru-RU"/>
        </w:rPr>
        <w:t xml:space="preserve"> </w:t>
      </w:r>
      <w:r w:rsidRPr="00AF7C2A">
        <w:rPr>
          <w:lang w:val="ru-RU"/>
        </w:rPr>
        <w:t>в Пояснительных записках</w:t>
      </w:r>
      <w:r w:rsidRPr="00AF7C2A">
        <w:rPr>
          <w:b/>
          <w:lang w:val="ru-RU"/>
        </w:rPr>
        <w:t xml:space="preserve"> </w:t>
      </w:r>
      <w:r w:rsidRPr="00AF7C2A">
        <w:rPr>
          <w:lang w:val="ru-RU"/>
        </w:rPr>
        <w:t>к</w:t>
      </w:r>
      <w:r w:rsidRPr="00AF7C2A">
        <w:rPr>
          <w:b/>
          <w:lang w:val="ru-RU"/>
        </w:rPr>
        <w:t xml:space="preserve"> </w:t>
      </w:r>
      <w:r w:rsidRPr="00AF7C2A">
        <w:rPr>
          <w:lang w:val="ru-RU"/>
        </w:rPr>
        <w:t xml:space="preserve">Генеральному плану </w:t>
      </w:r>
      <w:proofErr w:type="spellStart"/>
      <w:r w:rsidRPr="00B20EA2">
        <w:rPr>
          <w:lang w:val="ru-RU"/>
        </w:rPr>
        <w:t>Калитвенского</w:t>
      </w:r>
      <w:proofErr w:type="spellEnd"/>
      <w:r w:rsidRPr="00B20EA2">
        <w:rPr>
          <w:b/>
          <w:lang w:val="ru-RU"/>
        </w:rPr>
        <w:t xml:space="preserve"> </w:t>
      </w:r>
      <w:r w:rsidRPr="00AF7C2A">
        <w:rPr>
          <w:lang w:val="ru-RU"/>
        </w:rPr>
        <w:t>сельского поселения Каменского района Ростовской области:</w:t>
      </w:r>
    </w:p>
    <w:p w:rsidR="00B20EA2" w:rsidRPr="00B20EA2" w:rsidRDefault="00B20EA2" w:rsidP="00DE2D4B">
      <w:pPr>
        <w:pStyle w:val="S31"/>
        <w:widowControl w:val="0"/>
        <w:suppressAutoHyphens w:val="0"/>
        <w:spacing w:line="276" w:lineRule="auto"/>
        <w:rPr>
          <w:i/>
          <w:lang w:val="ru-RU"/>
        </w:rPr>
      </w:pPr>
      <w:r w:rsidRPr="00B20EA2">
        <w:rPr>
          <w:i/>
          <w:lang w:val="ru-RU"/>
        </w:rPr>
        <w:t>Пояснительная записка, Т</w:t>
      </w:r>
      <w:r w:rsidR="00040D9F" w:rsidRPr="00B20EA2">
        <w:rPr>
          <w:i/>
          <w:lang w:val="ru-RU"/>
        </w:rPr>
        <w:t xml:space="preserve">ом </w:t>
      </w:r>
      <w:r w:rsidR="00040D9F" w:rsidRPr="00B20EA2">
        <w:rPr>
          <w:i/>
        </w:rPr>
        <w:t>I</w:t>
      </w:r>
      <w:r w:rsidR="00040D9F" w:rsidRPr="00B20EA2">
        <w:rPr>
          <w:i/>
          <w:lang w:val="ru-RU"/>
        </w:rPr>
        <w:t xml:space="preserve"> </w:t>
      </w:r>
      <w:r w:rsidR="00DD2F2B" w:rsidRPr="00DD2F2B">
        <w:rPr>
          <w:lang w:val="ru-RU"/>
        </w:rPr>
        <w:t>«</w:t>
      </w:r>
      <w:r w:rsidR="00040D9F" w:rsidRPr="00B20EA2">
        <w:rPr>
          <w:i/>
          <w:lang w:val="ru-RU"/>
        </w:rPr>
        <w:t>Положение о территориальном планировании</w:t>
      </w:r>
      <w:r w:rsidR="00DD2F2B" w:rsidRPr="00B20EA2">
        <w:rPr>
          <w:rFonts w:cs="Times New Roman"/>
          <w:i/>
          <w:lang w:val="ru-RU"/>
        </w:rPr>
        <w:t>»</w:t>
      </w:r>
      <w:r w:rsidR="00040D9F" w:rsidRPr="00B20EA2">
        <w:rPr>
          <w:i/>
          <w:lang w:val="ru-RU"/>
        </w:rPr>
        <w:t>, раздел 12</w:t>
      </w:r>
      <w:r w:rsidR="00040D9F" w:rsidRPr="00B20EA2">
        <w:rPr>
          <w:b/>
          <w:i/>
          <w:lang w:val="ru-RU"/>
        </w:rPr>
        <w:t xml:space="preserve"> </w:t>
      </w:r>
      <w:r w:rsidR="00DD2F2B" w:rsidRPr="00DD2F2B">
        <w:rPr>
          <w:lang w:val="ru-RU"/>
        </w:rPr>
        <w:t>«</w:t>
      </w:r>
      <w:r w:rsidR="00040D9F" w:rsidRPr="00B20EA2">
        <w:rPr>
          <w:rFonts w:cs="Times New Roman"/>
          <w:i/>
          <w:lang w:val="ru-RU"/>
        </w:rPr>
        <w:t>Баланс территории Муниципального образования «</w:t>
      </w:r>
      <w:proofErr w:type="spellStart"/>
      <w:r w:rsidR="003F0454" w:rsidRPr="00B20EA2">
        <w:rPr>
          <w:i/>
          <w:lang w:val="ru-RU"/>
        </w:rPr>
        <w:t>Калитвенского</w:t>
      </w:r>
      <w:proofErr w:type="spellEnd"/>
      <w:r w:rsidR="003F0454" w:rsidRPr="00B20EA2">
        <w:rPr>
          <w:i/>
          <w:lang w:val="ru-RU"/>
        </w:rPr>
        <w:t xml:space="preserve"> </w:t>
      </w:r>
      <w:r w:rsidR="00040D9F" w:rsidRPr="00B20EA2">
        <w:rPr>
          <w:rFonts w:cs="Times New Roman"/>
          <w:i/>
          <w:lang w:val="ru-RU"/>
        </w:rPr>
        <w:t>сельское поселение» Каме</w:t>
      </w:r>
      <w:r w:rsidRPr="00B20EA2">
        <w:rPr>
          <w:rFonts w:cs="Times New Roman"/>
          <w:i/>
          <w:lang w:val="ru-RU"/>
        </w:rPr>
        <w:t>нского района Ростовской области</w:t>
      </w:r>
      <w:r w:rsidRPr="00B20EA2">
        <w:rPr>
          <w:i/>
          <w:lang w:val="ru-RU"/>
        </w:rPr>
        <w:t>»</w:t>
      </w:r>
      <w:r w:rsidR="00040D9F" w:rsidRPr="00B20EA2">
        <w:rPr>
          <w:i/>
          <w:lang w:val="ru-RU"/>
        </w:rPr>
        <w:t>, Таблица  12.1, стр. 2</w:t>
      </w:r>
      <w:r w:rsidR="00C76455" w:rsidRPr="00B20EA2">
        <w:rPr>
          <w:i/>
          <w:lang w:val="ru-RU"/>
        </w:rPr>
        <w:t>6</w:t>
      </w:r>
      <w:r w:rsidR="00040D9F" w:rsidRPr="00B20EA2">
        <w:rPr>
          <w:i/>
          <w:lang w:val="ru-RU"/>
        </w:rPr>
        <w:t>;</w:t>
      </w:r>
    </w:p>
    <w:p w:rsidR="003D370E" w:rsidRDefault="00B20EA2" w:rsidP="00DE2D4B">
      <w:pPr>
        <w:pStyle w:val="S31"/>
        <w:widowControl w:val="0"/>
        <w:suppressAutoHyphens w:val="0"/>
        <w:spacing w:line="276" w:lineRule="auto"/>
        <w:rPr>
          <w:i/>
          <w:lang w:val="ru-RU"/>
        </w:rPr>
      </w:pPr>
      <w:r w:rsidRPr="00B20EA2">
        <w:rPr>
          <w:i/>
          <w:lang w:val="ru-RU"/>
        </w:rPr>
        <w:t>Пояснительная записка, Т</w:t>
      </w:r>
      <w:r w:rsidR="00040D9F" w:rsidRPr="00B20EA2">
        <w:rPr>
          <w:i/>
          <w:lang w:val="ru-RU"/>
        </w:rPr>
        <w:t xml:space="preserve">ом </w:t>
      </w:r>
      <w:r w:rsidR="00040D9F" w:rsidRPr="00B20EA2">
        <w:rPr>
          <w:i/>
        </w:rPr>
        <w:t>II</w:t>
      </w:r>
      <w:r w:rsidR="00040D9F" w:rsidRPr="00B20EA2">
        <w:rPr>
          <w:i/>
          <w:lang w:val="ru-RU"/>
        </w:rPr>
        <w:t xml:space="preserve"> </w:t>
      </w:r>
      <w:r w:rsidR="00DD2F2B" w:rsidRPr="00DD2F2B">
        <w:rPr>
          <w:lang w:val="ru-RU"/>
        </w:rPr>
        <w:t>«</w:t>
      </w:r>
      <w:r w:rsidR="00040D9F" w:rsidRPr="00B20EA2">
        <w:rPr>
          <w:i/>
          <w:lang w:val="ru-RU"/>
        </w:rPr>
        <w:t>Обоснование проекта генерального плана</w:t>
      </w:r>
      <w:r w:rsidR="00DD2F2B" w:rsidRPr="00B20EA2">
        <w:rPr>
          <w:rFonts w:cs="Times New Roman"/>
          <w:i/>
          <w:lang w:val="ru-RU"/>
        </w:rPr>
        <w:t>»</w:t>
      </w:r>
      <w:r w:rsidR="00040D9F" w:rsidRPr="00B20EA2">
        <w:rPr>
          <w:i/>
          <w:lang w:val="ru-RU"/>
        </w:rPr>
        <w:t xml:space="preserve">, раздел </w:t>
      </w:r>
      <w:r w:rsidR="003F0454" w:rsidRPr="00B20EA2">
        <w:rPr>
          <w:i/>
          <w:lang w:val="ru-RU"/>
        </w:rPr>
        <w:t>6</w:t>
      </w:r>
      <w:r w:rsidR="00040D9F" w:rsidRPr="00B20EA2">
        <w:rPr>
          <w:b/>
          <w:i/>
          <w:lang w:val="ru-RU"/>
        </w:rPr>
        <w:t xml:space="preserve"> </w:t>
      </w:r>
      <w:r w:rsidR="00DD2F2B" w:rsidRPr="00DD2F2B">
        <w:rPr>
          <w:lang w:val="ru-RU"/>
        </w:rPr>
        <w:t>«</w:t>
      </w:r>
      <w:r w:rsidR="00040D9F" w:rsidRPr="00B20EA2">
        <w:rPr>
          <w:rFonts w:cs="Times New Roman"/>
          <w:i/>
          <w:lang w:val="ru-RU"/>
        </w:rPr>
        <w:t>Баланс территории Муниципального образования «</w:t>
      </w:r>
      <w:proofErr w:type="spellStart"/>
      <w:r w:rsidR="003F0454" w:rsidRPr="00B20EA2">
        <w:rPr>
          <w:i/>
          <w:lang w:val="ru-RU"/>
        </w:rPr>
        <w:t>Калитвенского</w:t>
      </w:r>
      <w:proofErr w:type="spellEnd"/>
      <w:r w:rsidR="003F0454" w:rsidRPr="00B20EA2">
        <w:rPr>
          <w:i/>
          <w:lang w:val="ru-RU"/>
        </w:rPr>
        <w:t xml:space="preserve"> </w:t>
      </w:r>
      <w:r w:rsidR="00040D9F" w:rsidRPr="00B20EA2">
        <w:rPr>
          <w:rFonts w:cs="Times New Roman"/>
          <w:i/>
          <w:lang w:val="ru-RU"/>
        </w:rPr>
        <w:t>сельское поселение» Каменского района Ростовской области</w:t>
      </w:r>
      <w:r w:rsidR="00DD2F2B" w:rsidRPr="00B20EA2">
        <w:rPr>
          <w:rFonts w:cs="Times New Roman"/>
          <w:i/>
          <w:lang w:val="ru-RU"/>
        </w:rPr>
        <w:t>»</w:t>
      </w:r>
      <w:r w:rsidR="00040D9F" w:rsidRPr="00B20EA2">
        <w:rPr>
          <w:i/>
          <w:lang w:val="ru-RU"/>
        </w:rPr>
        <w:t xml:space="preserve">, Таблица  </w:t>
      </w:r>
      <w:r w:rsidR="003F0454" w:rsidRPr="00B20EA2">
        <w:rPr>
          <w:i/>
          <w:lang w:val="ru-RU"/>
        </w:rPr>
        <w:t>6</w:t>
      </w:r>
      <w:r w:rsidR="00040D9F" w:rsidRPr="00B20EA2">
        <w:rPr>
          <w:i/>
          <w:lang w:val="ru-RU"/>
        </w:rPr>
        <w:t xml:space="preserve">.1, </w:t>
      </w:r>
      <w:r>
        <w:rPr>
          <w:i/>
          <w:lang w:val="ru-RU"/>
        </w:rPr>
        <w:t xml:space="preserve">    </w:t>
      </w:r>
      <w:r w:rsidR="00040D9F" w:rsidRPr="00B20EA2">
        <w:rPr>
          <w:i/>
          <w:lang w:val="ru-RU"/>
        </w:rPr>
        <w:t>стр. 7</w:t>
      </w:r>
      <w:r w:rsidR="003F0454" w:rsidRPr="00B20EA2">
        <w:rPr>
          <w:i/>
          <w:lang w:val="ru-RU"/>
        </w:rPr>
        <w:t>1</w:t>
      </w:r>
      <w:r w:rsidR="00040D9F" w:rsidRPr="00B20EA2">
        <w:rPr>
          <w:i/>
          <w:lang w:val="ru-RU"/>
        </w:rPr>
        <w:t>).</w:t>
      </w:r>
    </w:p>
    <w:p w:rsidR="002F003C" w:rsidRPr="005D579A" w:rsidRDefault="007823F1" w:rsidP="00DE2D4B">
      <w:pPr>
        <w:pStyle w:val="23"/>
        <w:widowControl w:val="0"/>
        <w:spacing w:before="240" w:after="0" w:line="240" w:lineRule="auto"/>
        <w:jc w:val="center"/>
        <w:rPr>
          <w:b/>
          <w:sz w:val="28"/>
          <w:szCs w:val="28"/>
          <w:u w:val="single"/>
        </w:rPr>
      </w:pPr>
      <w:r w:rsidRPr="005D579A">
        <w:rPr>
          <w:b/>
          <w:sz w:val="28"/>
          <w:szCs w:val="28"/>
          <w:u w:val="single"/>
        </w:rPr>
        <w:t xml:space="preserve">Баланс </w:t>
      </w:r>
      <w:r w:rsidR="00901849" w:rsidRPr="005D579A">
        <w:rPr>
          <w:b/>
          <w:sz w:val="28"/>
          <w:szCs w:val="28"/>
          <w:u w:val="single"/>
        </w:rPr>
        <w:t xml:space="preserve">территории </w:t>
      </w:r>
      <w:proofErr w:type="spellStart"/>
      <w:r w:rsidR="00AD5EAB" w:rsidRPr="005D579A">
        <w:rPr>
          <w:b/>
          <w:sz w:val="28"/>
          <w:szCs w:val="28"/>
          <w:u w:val="single"/>
        </w:rPr>
        <w:t>Калитвен</w:t>
      </w:r>
      <w:r w:rsidR="00F06C33" w:rsidRPr="005D579A">
        <w:rPr>
          <w:b/>
          <w:sz w:val="28"/>
          <w:szCs w:val="28"/>
          <w:u w:val="single"/>
        </w:rPr>
        <w:t>ского</w:t>
      </w:r>
      <w:proofErr w:type="spellEnd"/>
      <w:r w:rsidR="00F06C33" w:rsidRPr="005D579A">
        <w:rPr>
          <w:b/>
          <w:sz w:val="28"/>
          <w:szCs w:val="28"/>
          <w:u w:val="single"/>
        </w:rPr>
        <w:t xml:space="preserve"> </w:t>
      </w:r>
      <w:r w:rsidR="00AD5EAB" w:rsidRPr="005D579A">
        <w:rPr>
          <w:b/>
          <w:sz w:val="28"/>
          <w:szCs w:val="28"/>
          <w:u w:val="single"/>
        </w:rPr>
        <w:t>сель</w:t>
      </w:r>
      <w:r w:rsidR="00F06C33" w:rsidRPr="005D579A">
        <w:rPr>
          <w:b/>
          <w:sz w:val="28"/>
          <w:szCs w:val="28"/>
          <w:u w:val="single"/>
        </w:rPr>
        <w:t xml:space="preserve">ского поселения </w:t>
      </w:r>
    </w:p>
    <w:p w:rsidR="00F06C33" w:rsidRDefault="00AD5EAB" w:rsidP="00DE2D4B">
      <w:pPr>
        <w:pStyle w:val="23"/>
        <w:widowControl w:val="0"/>
        <w:spacing w:line="240" w:lineRule="auto"/>
        <w:jc w:val="center"/>
        <w:rPr>
          <w:b/>
          <w:sz w:val="28"/>
          <w:szCs w:val="28"/>
          <w:u w:val="single"/>
        </w:rPr>
      </w:pPr>
      <w:r w:rsidRPr="005D579A">
        <w:rPr>
          <w:b/>
          <w:sz w:val="28"/>
          <w:szCs w:val="28"/>
          <w:u w:val="single"/>
        </w:rPr>
        <w:t>Каме</w:t>
      </w:r>
      <w:r w:rsidR="00F06C33" w:rsidRPr="005D579A">
        <w:rPr>
          <w:b/>
          <w:sz w:val="28"/>
          <w:szCs w:val="28"/>
          <w:u w:val="single"/>
        </w:rPr>
        <w:t>нского района Ростовской области</w:t>
      </w:r>
    </w:p>
    <w:p w:rsidR="00C26B79" w:rsidRPr="00C26B79" w:rsidRDefault="00C26B79" w:rsidP="00DE2D4B">
      <w:pPr>
        <w:pStyle w:val="23"/>
        <w:widowControl w:val="0"/>
        <w:spacing w:line="240" w:lineRule="auto"/>
        <w:jc w:val="center"/>
        <w:rPr>
          <w:b/>
          <w:sz w:val="16"/>
          <w:szCs w:val="16"/>
          <w:u w:val="single"/>
        </w:rPr>
      </w:pPr>
    </w:p>
    <w:tbl>
      <w:tblPr>
        <w:tblW w:w="4874" w:type="pct"/>
        <w:tblInd w:w="108" w:type="dxa"/>
        <w:tblLayout w:type="fixed"/>
        <w:tblLook w:val="0000"/>
      </w:tblPr>
      <w:tblGrid>
        <w:gridCol w:w="691"/>
        <w:gridCol w:w="4555"/>
        <w:gridCol w:w="1189"/>
        <w:gridCol w:w="1266"/>
        <w:gridCol w:w="1230"/>
        <w:gridCol w:w="1090"/>
      </w:tblGrid>
      <w:tr w:rsidR="005D579A" w:rsidRPr="005D579A" w:rsidTr="00B20EA2">
        <w:trPr>
          <w:trHeight w:val="502"/>
          <w:tblHeader/>
        </w:trPr>
        <w:tc>
          <w:tcPr>
            <w:tcW w:w="6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3A4826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3A4826">
              <w:rPr>
                <w:sz w:val="26"/>
                <w:szCs w:val="26"/>
              </w:rPr>
              <w:t>№</w:t>
            </w:r>
          </w:p>
          <w:p w:rsidR="005D579A" w:rsidRPr="005D579A" w:rsidRDefault="005D579A" w:rsidP="005D579A">
            <w:pPr>
              <w:spacing w:line="276" w:lineRule="auto"/>
              <w:jc w:val="center"/>
              <w:rPr>
                <w:sz w:val="26"/>
                <w:szCs w:val="26"/>
              </w:rPr>
            </w:pPr>
            <w:proofErr w:type="spellStart"/>
            <w:r w:rsidRPr="003A4826">
              <w:rPr>
                <w:sz w:val="26"/>
                <w:szCs w:val="26"/>
              </w:rPr>
              <w:t>п</w:t>
            </w:r>
            <w:proofErr w:type="spellEnd"/>
            <w:r w:rsidRPr="003A4826">
              <w:rPr>
                <w:sz w:val="26"/>
                <w:szCs w:val="26"/>
              </w:rPr>
              <w:t>/</w:t>
            </w:r>
            <w:proofErr w:type="spellStart"/>
            <w:r w:rsidRPr="003A4826">
              <w:rPr>
                <w:sz w:val="26"/>
                <w:szCs w:val="26"/>
              </w:rPr>
              <w:t>п</w:t>
            </w:r>
            <w:proofErr w:type="spellEnd"/>
          </w:p>
        </w:tc>
        <w:tc>
          <w:tcPr>
            <w:tcW w:w="4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Территории</w:t>
            </w:r>
          </w:p>
        </w:tc>
        <w:tc>
          <w:tcPr>
            <w:tcW w:w="24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Современное использование</w:t>
            </w:r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Расчетный срок</w:t>
            </w:r>
          </w:p>
        </w:tc>
      </w:tr>
      <w:tr w:rsidR="005D579A" w:rsidRPr="005D579A" w:rsidTr="00B20EA2">
        <w:trPr>
          <w:trHeight w:val="242"/>
        </w:trPr>
        <w:tc>
          <w:tcPr>
            <w:tcW w:w="6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4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га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%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га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%</w:t>
            </w:r>
          </w:p>
        </w:tc>
      </w:tr>
      <w:tr w:rsidR="005D579A" w:rsidRPr="005D579A" w:rsidTr="00B20EA2">
        <w:trPr>
          <w:trHeight w:val="58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D579A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rPr>
                <w:sz w:val="26"/>
                <w:szCs w:val="26"/>
              </w:rPr>
            </w:pPr>
            <w:proofErr w:type="spellStart"/>
            <w:r w:rsidRPr="005D579A">
              <w:rPr>
                <w:sz w:val="26"/>
                <w:szCs w:val="26"/>
              </w:rPr>
              <w:t>Калитвенское</w:t>
            </w:r>
            <w:proofErr w:type="spellEnd"/>
            <w:r w:rsidRPr="005D579A">
              <w:rPr>
                <w:sz w:val="26"/>
                <w:szCs w:val="26"/>
              </w:rPr>
              <w:t xml:space="preserve"> сельское поселение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15900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100,00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15900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100,00</w:t>
            </w:r>
          </w:p>
        </w:tc>
      </w:tr>
      <w:tr w:rsidR="005D579A" w:rsidRPr="005D579A" w:rsidTr="00B20EA2">
        <w:trPr>
          <w:trHeight w:val="553"/>
        </w:trPr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D579A">
              <w:rPr>
                <w:sz w:val="26"/>
                <w:szCs w:val="26"/>
                <w:lang w:val="en-US"/>
              </w:rPr>
              <w:t>I</w:t>
            </w:r>
          </w:p>
        </w:tc>
        <w:tc>
          <w:tcPr>
            <w:tcW w:w="4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Земли промышленности</w:t>
            </w:r>
          </w:p>
        </w:tc>
        <w:tc>
          <w:tcPr>
            <w:tcW w:w="118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26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0,03</w:t>
            </w:r>
          </w:p>
        </w:tc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651002" w:rsidRDefault="00651002" w:rsidP="009921BF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651002">
              <w:rPr>
                <w:bCs/>
                <w:sz w:val="26"/>
                <w:szCs w:val="26"/>
              </w:rPr>
              <w:t>91</w:t>
            </w:r>
            <w:r w:rsidR="005D579A" w:rsidRPr="00651002">
              <w:rPr>
                <w:bCs/>
                <w:sz w:val="26"/>
                <w:szCs w:val="26"/>
              </w:rPr>
              <w:t>*</w:t>
            </w:r>
          </w:p>
        </w:tc>
        <w:tc>
          <w:tcPr>
            <w:tcW w:w="10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79A" w:rsidRPr="00651002" w:rsidRDefault="005D579A" w:rsidP="00651002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651002">
              <w:rPr>
                <w:bCs/>
                <w:sz w:val="26"/>
                <w:szCs w:val="26"/>
              </w:rPr>
              <w:t>0,5</w:t>
            </w:r>
            <w:r w:rsidR="00651002" w:rsidRPr="00651002">
              <w:rPr>
                <w:bCs/>
                <w:sz w:val="26"/>
                <w:szCs w:val="26"/>
              </w:rPr>
              <w:t>7</w:t>
            </w:r>
          </w:p>
        </w:tc>
      </w:tr>
      <w:tr w:rsidR="005D579A" w:rsidRPr="005D579A" w:rsidTr="005D579A">
        <w:trPr>
          <w:trHeight w:val="688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D579A">
              <w:rPr>
                <w:sz w:val="26"/>
                <w:szCs w:val="26"/>
                <w:lang w:val="en-US"/>
              </w:rPr>
              <w:t>II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Земли сельскохозяйственного назначения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13793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86,75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651002" w:rsidRDefault="005D579A" w:rsidP="00651002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651002">
              <w:rPr>
                <w:bCs/>
                <w:sz w:val="26"/>
                <w:szCs w:val="26"/>
              </w:rPr>
              <w:t>135</w:t>
            </w:r>
            <w:r w:rsidR="00651002" w:rsidRPr="00651002">
              <w:rPr>
                <w:bCs/>
                <w:sz w:val="26"/>
                <w:szCs w:val="26"/>
              </w:rPr>
              <w:t>06</w:t>
            </w:r>
            <w:r w:rsidRPr="00651002">
              <w:rPr>
                <w:bCs/>
                <w:sz w:val="26"/>
                <w:szCs w:val="26"/>
              </w:rPr>
              <w:t>*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79A" w:rsidRPr="00651002" w:rsidRDefault="005D579A" w:rsidP="00651002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651002">
              <w:rPr>
                <w:bCs/>
                <w:sz w:val="26"/>
                <w:szCs w:val="26"/>
              </w:rPr>
              <w:t>84,9</w:t>
            </w:r>
            <w:r w:rsidR="00651002" w:rsidRPr="00651002">
              <w:rPr>
                <w:bCs/>
                <w:sz w:val="26"/>
                <w:szCs w:val="26"/>
              </w:rPr>
              <w:t>4</w:t>
            </w:r>
          </w:p>
        </w:tc>
      </w:tr>
      <w:tr w:rsidR="005D579A" w:rsidRPr="005D579A" w:rsidTr="00B20EA2">
        <w:trPr>
          <w:trHeight w:val="57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D579A">
              <w:rPr>
                <w:sz w:val="26"/>
                <w:szCs w:val="26"/>
                <w:lang w:val="en-US"/>
              </w:rPr>
              <w:t>III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Земли водного фонда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343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2,16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305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1,92</w:t>
            </w:r>
          </w:p>
        </w:tc>
      </w:tr>
      <w:tr w:rsidR="005D579A" w:rsidRPr="005D579A" w:rsidTr="00B20EA2">
        <w:trPr>
          <w:trHeight w:val="55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D579A">
              <w:rPr>
                <w:sz w:val="26"/>
                <w:szCs w:val="26"/>
                <w:lang w:val="en-US"/>
              </w:rPr>
              <w:t>IV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Земли лесного фонда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1402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8,82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1402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8,82</w:t>
            </w:r>
          </w:p>
        </w:tc>
      </w:tr>
      <w:tr w:rsidR="005D579A" w:rsidRPr="005D579A" w:rsidTr="00B20EA2">
        <w:trPr>
          <w:trHeight w:val="559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D579A">
              <w:rPr>
                <w:sz w:val="26"/>
                <w:szCs w:val="26"/>
                <w:lang w:val="en-US"/>
              </w:rPr>
              <w:t>VI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Земли особо охраняемых территорий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0,06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0,06</w:t>
            </w:r>
          </w:p>
        </w:tc>
      </w:tr>
      <w:tr w:rsidR="005D579A" w:rsidRPr="005D579A" w:rsidTr="00B20EA2">
        <w:trPr>
          <w:trHeight w:val="58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D579A">
              <w:rPr>
                <w:sz w:val="26"/>
                <w:szCs w:val="26"/>
                <w:lang w:val="en-US"/>
              </w:rPr>
              <w:t>VII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rPr>
                <w:sz w:val="26"/>
                <w:szCs w:val="26"/>
              </w:rPr>
            </w:pPr>
            <w:r w:rsidRPr="005D579A">
              <w:rPr>
                <w:sz w:val="26"/>
                <w:szCs w:val="26"/>
              </w:rPr>
              <w:t>Земли запаса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0,00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0,00</w:t>
            </w:r>
          </w:p>
        </w:tc>
      </w:tr>
      <w:tr w:rsidR="005D579A" w:rsidRPr="005D579A" w:rsidTr="00B20EA2">
        <w:trPr>
          <w:trHeight w:val="559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 w:rsidRPr="005D579A">
              <w:rPr>
                <w:sz w:val="26"/>
                <w:szCs w:val="26"/>
                <w:lang w:val="en-US"/>
              </w:rPr>
              <w:t>VIII</w:t>
            </w:r>
          </w:p>
        </w:tc>
        <w:tc>
          <w:tcPr>
            <w:tcW w:w="4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napToGrid w:val="0"/>
              <w:spacing w:line="276" w:lineRule="auto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Земли населенных пунктов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348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2,19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586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579A" w:rsidRPr="005D579A" w:rsidRDefault="005D579A" w:rsidP="005D579A">
            <w:pPr>
              <w:spacing w:line="276" w:lineRule="auto"/>
              <w:jc w:val="center"/>
              <w:rPr>
                <w:bCs/>
                <w:sz w:val="26"/>
                <w:szCs w:val="26"/>
              </w:rPr>
            </w:pPr>
            <w:r w:rsidRPr="005D579A">
              <w:rPr>
                <w:bCs/>
                <w:sz w:val="26"/>
                <w:szCs w:val="26"/>
              </w:rPr>
              <w:t>3,69</w:t>
            </w:r>
          </w:p>
        </w:tc>
      </w:tr>
    </w:tbl>
    <w:p w:rsidR="008D032D" w:rsidRDefault="008D032D" w:rsidP="00306445">
      <w:pPr>
        <w:widowControl w:val="0"/>
        <w:spacing w:line="276" w:lineRule="auto"/>
        <w:ind w:firstLine="708"/>
        <w:jc w:val="right"/>
        <w:rPr>
          <w:sz w:val="22"/>
          <w:szCs w:val="22"/>
        </w:rPr>
      </w:pPr>
    </w:p>
    <w:p w:rsidR="000F400A" w:rsidRDefault="005A23FB" w:rsidP="00306445">
      <w:pPr>
        <w:pStyle w:val="21"/>
        <w:widowControl w:val="0"/>
        <w:spacing w:after="0" w:line="276" w:lineRule="auto"/>
        <w:ind w:left="0"/>
        <w:rPr>
          <w:sz w:val="28"/>
          <w:szCs w:val="28"/>
        </w:rPr>
      </w:pPr>
      <w:r w:rsidRPr="005D579A">
        <w:rPr>
          <w:sz w:val="28"/>
          <w:szCs w:val="28"/>
        </w:rPr>
        <w:t>*  цифры откорректированы в соответствии с изменениями, внесенными данным проектом.</w:t>
      </w:r>
    </w:p>
    <w:p w:rsidR="00306445" w:rsidRDefault="00306445" w:rsidP="00306445">
      <w:pPr>
        <w:pStyle w:val="21"/>
        <w:widowControl w:val="0"/>
        <w:spacing w:after="0" w:line="276" w:lineRule="auto"/>
        <w:ind w:left="0"/>
        <w:rPr>
          <w:sz w:val="28"/>
          <w:szCs w:val="28"/>
        </w:rPr>
      </w:pPr>
    </w:p>
    <w:p w:rsidR="00306445" w:rsidRPr="005D579A" w:rsidRDefault="00306445" w:rsidP="00306445">
      <w:pPr>
        <w:pStyle w:val="21"/>
        <w:widowControl w:val="0"/>
        <w:spacing w:after="0" w:line="276" w:lineRule="auto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16345" cy="9197453"/>
            <wp:effectExtent l="19050" t="0" r="3455" b="0"/>
            <wp:docPr id="1" name="Рисунок 1" descr="\\Fileserver\рабочая\РГ Ладыгина И.А\_АЛЬЯНС (Гусевское, Калитвенское с.п.)\КАЛИТВЕНСКОЕ СП 2016г\ПЗ_Калитвенское СП\Постановл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\рабочая\РГ Ладыгина И.А\_АЛЬЯНС (Гусевское, Калитвенское с.п.)\КАЛИТВЕНСКОЕ СП 2016г\ПЗ_Калитвенское СП\Постановление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832" t="4038" r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177" cy="92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445" w:rsidRPr="005D579A" w:rsidSect="00C64245">
      <w:headerReference w:type="default" r:id="rId11"/>
      <w:footerReference w:type="default" r:id="rId12"/>
      <w:pgSz w:w="11906" w:h="16838"/>
      <w:pgMar w:top="1134" w:right="566" w:bottom="1134" w:left="1276" w:header="39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445" w:rsidRDefault="00306445" w:rsidP="00701C21">
      <w:r>
        <w:separator/>
      </w:r>
    </w:p>
  </w:endnote>
  <w:endnote w:type="continuationSeparator" w:id="0">
    <w:p w:rsidR="00306445" w:rsidRDefault="00306445" w:rsidP="00701C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32" w:type="dxa"/>
      <w:jc w:val="center"/>
      <w:tblBorders>
        <w:top w:val="single" w:sz="4" w:space="0" w:color="auto"/>
      </w:tblBorders>
      <w:tblLook w:val="0000"/>
    </w:tblPr>
    <w:tblGrid>
      <w:gridCol w:w="10132"/>
    </w:tblGrid>
    <w:tr w:rsidR="00306445" w:rsidRPr="003E7193" w:rsidTr="007158DB">
      <w:trPr>
        <w:trHeight w:val="346"/>
        <w:jc w:val="center"/>
      </w:trPr>
      <w:tc>
        <w:tcPr>
          <w:tcW w:w="10132" w:type="dxa"/>
          <w:tcBorders>
            <w:top w:val="thickThinSmallGap" w:sz="18" w:space="0" w:color="7F7F7F" w:themeColor="text1" w:themeTint="80"/>
          </w:tcBorders>
        </w:tcPr>
        <w:p w:rsidR="00306445" w:rsidRPr="003E7193" w:rsidRDefault="00306445" w:rsidP="007158DB">
          <w:pPr>
            <w:spacing w:before="60"/>
            <w:jc w:val="center"/>
            <w:rPr>
              <w:color w:val="404040" w:themeColor="text1" w:themeTint="BF"/>
              <w:sz w:val="20"/>
              <w:szCs w:val="20"/>
            </w:rPr>
          </w:pPr>
          <w:r w:rsidRPr="003E7193">
            <w:rPr>
              <w:color w:val="404040" w:themeColor="text1" w:themeTint="BF"/>
              <w:sz w:val="20"/>
              <w:szCs w:val="20"/>
            </w:rPr>
            <w:t>ГАУ РО «</w:t>
          </w:r>
          <w:proofErr w:type="spellStart"/>
          <w:r w:rsidRPr="003E7193">
            <w:rPr>
              <w:color w:val="404040" w:themeColor="text1" w:themeTint="BF"/>
              <w:sz w:val="20"/>
              <w:szCs w:val="20"/>
            </w:rPr>
            <w:t>РНИиПИ</w:t>
          </w:r>
          <w:proofErr w:type="spellEnd"/>
          <w:r w:rsidRPr="003E7193">
            <w:rPr>
              <w:color w:val="404040" w:themeColor="text1" w:themeTint="BF"/>
              <w:sz w:val="20"/>
              <w:szCs w:val="20"/>
            </w:rPr>
            <w:t xml:space="preserve"> градостроительства»  </w:t>
          </w:r>
        </w:p>
        <w:p w:rsidR="00306445" w:rsidRPr="00621621" w:rsidRDefault="00306445" w:rsidP="007158DB">
          <w:pPr>
            <w:jc w:val="center"/>
            <w:rPr>
              <w:color w:val="404040" w:themeColor="text1" w:themeTint="BF"/>
              <w:sz w:val="20"/>
              <w:szCs w:val="20"/>
            </w:rPr>
          </w:pPr>
          <w:smartTag w:uri="urn:schemas-microsoft-com:office:smarttags" w:element="metricconverter">
            <w:smartTagPr>
              <w:attr w:name="ProductID" w:val="344050, г"/>
            </w:smartTagPr>
            <w:r w:rsidRPr="003E7193">
              <w:rPr>
                <w:color w:val="404040" w:themeColor="text1" w:themeTint="BF"/>
                <w:sz w:val="20"/>
                <w:szCs w:val="20"/>
              </w:rPr>
              <w:t>344050, г</w:t>
            </w:r>
          </w:smartTag>
          <w:r w:rsidRPr="003E7193">
            <w:rPr>
              <w:color w:val="404040" w:themeColor="text1" w:themeTint="BF"/>
              <w:sz w:val="20"/>
              <w:szCs w:val="20"/>
            </w:rPr>
            <w:t xml:space="preserve">. Ростов-на-Дону, ул. Социалистическая, 112, тел/факс (863) 240-18-92, </w:t>
          </w:r>
          <w:r w:rsidRPr="003E7193">
            <w:rPr>
              <w:color w:val="404040" w:themeColor="text1" w:themeTint="BF"/>
              <w:sz w:val="20"/>
              <w:szCs w:val="20"/>
              <w:lang w:val="en-US"/>
            </w:rPr>
            <w:t>E</w:t>
          </w:r>
          <w:r w:rsidRPr="003E7193">
            <w:rPr>
              <w:color w:val="404040" w:themeColor="text1" w:themeTint="BF"/>
              <w:sz w:val="20"/>
              <w:szCs w:val="20"/>
            </w:rPr>
            <w:t>-</w:t>
          </w:r>
          <w:r w:rsidRPr="003E7193">
            <w:rPr>
              <w:color w:val="404040" w:themeColor="text1" w:themeTint="BF"/>
              <w:sz w:val="20"/>
              <w:szCs w:val="20"/>
              <w:lang w:val="en-US"/>
            </w:rPr>
            <w:t>mail</w:t>
          </w:r>
          <w:r w:rsidRPr="003E7193">
            <w:rPr>
              <w:color w:val="404040" w:themeColor="text1" w:themeTint="BF"/>
              <w:sz w:val="20"/>
              <w:szCs w:val="20"/>
            </w:rPr>
            <w:t xml:space="preserve">: </w:t>
          </w:r>
          <w:proofErr w:type="spellStart"/>
          <w:r w:rsidRPr="003E7193">
            <w:rPr>
              <w:color w:val="404040" w:themeColor="text1" w:themeTint="BF"/>
              <w:sz w:val="20"/>
              <w:szCs w:val="20"/>
              <w:lang w:val="en-US"/>
            </w:rPr>
            <w:t>institut</w:t>
          </w:r>
          <w:proofErr w:type="spellEnd"/>
          <w:r w:rsidRPr="003E7193">
            <w:rPr>
              <w:color w:val="404040" w:themeColor="text1" w:themeTint="BF"/>
              <w:sz w:val="20"/>
              <w:szCs w:val="20"/>
            </w:rPr>
            <w:t>@</w:t>
          </w:r>
          <w:proofErr w:type="spellStart"/>
          <w:r w:rsidRPr="003E7193">
            <w:rPr>
              <w:color w:val="404040" w:themeColor="text1" w:themeTint="BF"/>
              <w:sz w:val="20"/>
              <w:szCs w:val="20"/>
              <w:lang w:val="en-US"/>
            </w:rPr>
            <w:t>nipigrado</w:t>
          </w:r>
          <w:proofErr w:type="spellEnd"/>
          <w:r w:rsidRPr="003E7193">
            <w:rPr>
              <w:color w:val="404040" w:themeColor="text1" w:themeTint="BF"/>
              <w:sz w:val="20"/>
              <w:szCs w:val="20"/>
            </w:rPr>
            <w:t>.</w:t>
          </w:r>
          <w:proofErr w:type="spellStart"/>
          <w:r w:rsidRPr="003E7193">
            <w:rPr>
              <w:color w:val="404040" w:themeColor="text1" w:themeTint="BF"/>
              <w:sz w:val="20"/>
              <w:szCs w:val="20"/>
              <w:lang w:val="en-US"/>
            </w:rPr>
            <w:t>ru</w:t>
          </w:r>
          <w:proofErr w:type="spellEnd"/>
        </w:p>
      </w:tc>
    </w:tr>
  </w:tbl>
  <w:p w:rsidR="00306445" w:rsidRPr="004318E3" w:rsidRDefault="00306445" w:rsidP="007158DB">
    <w:pPr>
      <w:keepNext/>
      <w:autoSpaceDE w:val="0"/>
      <w:ind w:left="284" w:right="-513" w:hanging="284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445" w:rsidRDefault="00306445" w:rsidP="00701C21">
      <w:r>
        <w:separator/>
      </w:r>
    </w:p>
  </w:footnote>
  <w:footnote w:type="continuationSeparator" w:id="0">
    <w:p w:rsidR="00306445" w:rsidRDefault="00306445" w:rsidP="00701C2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75076"/>
      <w:docPartObj>
        <w:docPartGallery w:val="Page Numbers (Top of Page)"/>
        <w:docPartUnique/>
      </w:docPartObj>
    </w:sdtPr>
    <w:sdtContent>
      <w:p w:rsidR="00306445" w:rsidRPr="001D28F9" w:rsidRDefault="00306445" w:rsidP="001D28F9">
        <w:pPr>
          <w:pStyle w:val="ae"/>
          <w:jc w:val="right"/>
        </w:pPr>
        <w:r w:rsidRPr="008B5E96">
          <w:rPr>
            <w:sz w:val="22"/>
            <w:szCs w:val="22"/>
          </w:rPr>
          <w:fldChar w:fldCharType="begin"/>
        </w:r>
        <w:r w:rsidRPr="008B5E96">
          <w:rPr>
            <w:sz w:val="22"/>
            <w:szCs w:val="22"/>
          </w:rPr>
          <w:instrText xml:space="preserve"> PAGE   \* MERGEFORMAT </w:instrText>
        </w:r>
        <w:r w:rsidRPr="008B5E96">
          <w:rPr>
            <w:sz w:val="22"/>
            <w:szCs w:val="22"/>
          </w:rPr>
          <w:fldChar w:fldCharType="separate"/>
        </w:r>
        <w:r w:rsidR="002C670F">
          <w:rPr>
            <w:noProof/>
            <w:sz w:val="22"/>
            <w:szCs w:val="22"/>
          </w:rPr>
          <w:t>8</w:t>
        </w:r>
        <w:r w:rsidRPr="008B5E96">
          <w:rPr>
            <w:sz w:val="22"/>
            <w:szCs w:val="2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00000009"/>
    <w:name w:val="WW8Num2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StarSymbol" w:hAnsi="StarSymbol"/>
      </w:rPr>
    </w:lvl>
  </w:abstractNum>
  <w:abstractNum w:abstractNumId="2">
    <w:nsid w:val="0000000A"/>
    <w:multiLevelType w:val="singleLevel"/>
    <w:tmpl w:val="0000000A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495661A"/>
    <w:multiLevelType w:val="hybridMultilevel"/>
    <w:tmpl w:val="97869088"/>
    <w:lvl w:ilvl="0" w:tplc="4ECC3F0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5605EB5"/>
    <w:multiLevelType w:val="hybridMultilevel"/>
    <w:tmpl w:val="36B8C3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18C5F2F"/>
    <w:multiLevelType w:val="hybridMultilevel"/>
    <w:tmpl w:val="7A86CF92"/>
    <w:lvl w:ilvl="0" w:tplc="7C4E51D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67A71B2"/>
    <w:multiLevelType w:val="hybridMultilevel"/>
    <w:tmpl w:val="87121E3E"/>
    <w:lvl w:ilvl="0" w:tplc="869C996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>
    <w:nsid w:val="21625B36"/>
    <w:multiLevelType w:val="hybridMultilevel"/>
    <w:tmpl w:val="C78028F0"/>
    <w:lvl w:ilvl="0" w:tplc="71C400D2">
      <w:start w:val="2015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C46C06"/>
    <w:multiLevelType w:val="hybridMultilevel"/>
    <w:tmpl w:val="C0BEE456"/>
    <w:lvl w:ilvl="0" w:tplc="5DA4DF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006D24"/>
    <w:multiLevelType w:val="hybridMultilevel"/>
    <w:tmpl w:val="BA2A9276"/>
    <w:lvl w:ilvl="0" w:tplc="3CC6C9A0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C94FF0"/>
    <w:multiLevelType w:val="hybridMultilevel"/>
    <w:tmpl w:val="202C80A6"/>
    <w:lvl w:ilvl="0" w:tplc="10587E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9462D62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55752B72"/>
    <w:multiLevelType w:val="hybridMultilevel"/>
    <w:tmpl w:val="1A209272"/>
    <w:lvl w:ilvl="0" w:tplc="930A89C6">
      <w:start w:val="1"/>
      <w:numFmt w:val="decimal"/>
      <w:lvlText w:val="%1."/>
      <w:lvlJc w:val="left"/>
      <w:pPr>
        <w:ind w:left="4046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2">
    <w:nsid w:val="658D183D"/>
    <w:multiLevelType w:val="hybridMultilevel"/>
    <w:tmpl w:val="14709236"/>
    <w:lvl w:ilvl="0" w:tplc="65CCC012">
      <w:start w:val="2015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8247C4A"/>
    <w:multiLevelType w:val="hybridMultilevel"/>
    <w:tmpl w:val="48CAE9A0"/>
    <w:lvl w:ilvl="0" w:tplc="3B709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9505EBE"/>
    <w:multiLevelType w:val="hybridMultilevel"/>
    <w:tmpl w:val="E6C26150"/>
    <w:lvl w:ilvl="0" w:tplc="22F434BE">
      <w:start w:val="1"/>
      <w:numFmt w:val="decimal"/>
      <w:lvlText w:val="%1)"/>
      <w:lvlJc w:val="left"/>
      <w:pPr>
        <w:tabs>
          <w:tab w:val="num" w:pos="1695"/>
        </w:tabs>
        <w:ind w:left="1695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6FBB32CD"/>
    <w:multiLevelType w:val="hybridMultilevel"/>
    <w:tmpl w:val="CC488C00"/>
    <w:lvl w:ilvl="0" w:tplc="3B709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6"/>
  </w:num>
  <w:num w:numId="3">
    <w:abstractNumId w:val="13"/>
  </w:num>
  <w:num w:numId="4">
    <w:abstractNumId w:val="15"/>
  </w:num>
  <w:num w:numId="5">
    <w:abstractNumId w:val="8"/>
  </w:num>
  <w:num w:numId="6">
    <w:abstractNumId w:val="14"/>
  </w:num>
  <w:num w:numId="7">
    <w:abstractNumId w:val="10"/>
  </w:num>
  <w:num w:numId="8">
    <w:abstractNumId w:val="5"/>
  </w:num>
  <w:num w:numId="9">
    <w:abstractNumId w:val="11"/>
  </w:num>
  <w:num w:numId="10">
    <w:abstractNumId w:val="2"/>
  </w:num>
  <w:num w:numId="11">
    <w:abstractNumId w:val="0"/>
  </w:num>
  <w:num w:numId="12">
    <w:abstractNumId w:val="1"/>
  </w:num>
  <w:num w:numId="13">
    <w:abstractNumId w:val="4"/>
  </w:num>
  <w:num w:numId="14">
    <w:abstractNumId w:val="9"/>
  </w:num>
  <w:num w:numId="15">
    <w:abstractNumId w:val="7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9"/>
  <w:drawingGridHorizontalSpacing w:val="12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/>
  <w:rsids>
    <w:rsidRoot w:val="00F368ED"/>
    <w:rsid w:val="00003904"/>
    <w:rsid w:val="00005413"/>
    <w:rsid w:val="000100ED"/>
    <w:rsid w:val="0001025E"/>
    <w:rsid w:val="00032879"/>
    <w:rsid w:val="00040D9F"/>
    <w:rsid w:val="00044AE0"/>
    <w:rsid w:val="0005052F"/>
    <w:rsid w:val="000527B7"/>
    <w:rsid w:val="000545BA"/>
    <w:rsid w:val="00055AC7"/>
    <w:rsid w:val="00064843"/>
    <w:rsid w:val="00081520"/>
    <w:rsid w:val="00093F8C"/>
    <w:rsid w:val="000A2A93"/>
    <w:rsid w:val="000A6814"/>
    <w:rsid w:val="000B2319"/>
    <w:rsid w:val="000C0959"/>
    <w:rsid w:val="000C64ED"/>
    <w:rsid w:val="000C6D4B"/>
    <w:rsid w:val="000C7919"/>
    <w:rsid w:val="000D2F78"/>
    <w:rsid w:val="000F09B5"/>
    <w:rsid w:val="000F400A"/>
    <w:rsid w:val="00100D43"/>
    <w:rsid w:val="00107200"/>
    <w:rsid w:val="00111460"/>
    <w:rsid w:val="00125763"/>
    <w:rsid w:val="00127168"/>
    <w:rsid w:val="00135E8F"/>
    <w:rsid w:val="001371C1"/>
    <w:rsid w:val="00154B5B"/>
    <w:rsid w:val="00156855"/>
    <w:rsid w:val="00172945"/>
    <w:rsid w:val="001813C5"/>
    <w:rsid w:val="0019277C"/>
    <w:rsid w:val="00197CFF"/>
    <w:rsid w:val="001A23EF"/>
    <w:rsid w:val="001A3E64"/>
    <w:rsid w:val="001C2080"/>
    <w:rsid w:val="001C47F8"/>
    <w:rsid w:val="001C5DCD"/>
    <w:rsid w:val="001D28F9"/>
    <w:rsid w:val="001D3206"/>
    <w:rsid w:val="00200A51"/>
    <w:rsid w:val="00206516"/>
    <w:rsid w:val="002143A8"/>
    <w:rsid w:val="00214BFC"/>
    <w:rsid w:val="00216FDF"/>
    <w:rsid w:val="002201B9"/>
    <w:rsid w:val="00223177"/>
    <w:rsid w:val="00234E2F"/>
    <w:rsid w:val="002377E2"/>
    <w:rsid w:val="00251423"/>
    <w:rsid w:val="00254C0F"/>
    <w:rsid w:val="00264F44"/>
    <w:rsid w:val="00267C1A"/>
    <w:rsid w:val="00270A43"/>
    <w:rsid w:val="00277C02"/>
    <w:rsid w:val="00281CA7"/>
    <w:rsid w:val="00290F3D"/>
    <w:rsid w:val="002A42FC"/>
    <w:rsid w:val="002B22B0"/>
    <w:rsid w:val="002B6DB4"/>
    <w:rsid w:val="002B7C54"/>
    <w:rsid w:val="002C2F8E"/>
    <w:rsid w:val="002C670F"/>
    <w:rsid w:val="002E5DD6"/>
    <w:rsid w:val="002F003C"/>
    <w:rsid w:val="002F1031"/>
    <w:rsid w:val="002F491A"/>
    <w:rsid w:val="00301ADD"/>
    <w:rsid w:val="00303DB3"/>
    <w:rsid w:val="00306445"/>
    <w:rsid w:val="003101D8"/>
    <w:rsid w:val="00312A5A"/>
    <w:rsid w:val="00332808"/>
    <w:rsid w:val="0033411B"/>
    <w:rsid w:val="00345671"/>
    <w:rsid w:val="0035783D"/>
    <w:rsid w:val="00361129"/>
    <w:rsid w:val="0036610B"/>
    <w:rsid w:val="00374757"/>
    <w:rsid w:val="00381E3F"/>
    <w:rsid w:val="00397CBD"/>
    <w:rsid w:val="003C1BA4"/>
    <w:rsid w:val="003C20D3"/>
    <w:rsid w:val="003C42B3"/>
    <w:rsid w:val="003C5511"/>
    <w:rsid w:val="003C6F30"/>
    <w:rsid w:val="003D370E"/>
    <w:rsid w:val="003D4B22"/>
    <w:rsid w:val="003F0454"/>
    <w:rsid w:val="003F2346"/>
    <w:rsid w:val="00404359"/>
    <w:rsid w:val="0042162D"/>
    <w:rsid w:val="00422416"/>
    <w:rsid w:val="00430041"/>
    <w:rsid w:val="004318E3"/>
    <w:rsid w:val="00443442"/>
    <w:rsid w:val="00445212"/>
    <w:rsid w:val="00453D1E"/>
    <w:rsid w:val="00457FEF"/>
    <w:rsid w:val="0046564B"/>
    <w:rsid w:val="00465B06"/>
    <w:rsid w:val="00473592"/>
    <w:rsid w:val="00483DE1"/>
    <w:rsid w:val="004852D5"/>
    <w:rsid w:val="00490CBB"/>
    <w:rsid w:val="00490FD8"/>
    <w:rsid w:val="004A524D"/>
    <w:rsid w:val="004B4CDB"/>
    <w:rsid w:val="004B5FE4"/>
    <w:rsid w:val="004C48A1"/>
    <w:rsid w:val="004F21DD"/>
    <w:rsid w:val="00513C11"/>
    <w:rsid w:val="005210A4"/>
    <w:rsid w:val="00526492"/>
    <w:rsid w:val="0053758F"/>
    <w:rsid w:val="005623F2"/>
    <w:rsid w:val="005639B0"/>
    <w:rsid w:val="00570436"/>
    <w:rsid w:val="005952C3"/>
    <w:rsid w:val="005A23FB"/>
    <w:rsid w:val="005A49D5"/>
    <w:rsid w:val="005B09CF"/>
    <w:rsid w:val="005B3C17"/>
    <w:rsid w:val="005C1BCE"/>
    <w:rsid w:val="005C3DEF"/>
    <w:rsid w:val="005D33E1"/>
    <w:rsid w:val="005D579A"/>
    <w:rsid w:val="005F1BAF"/>
    <w:rsid w:val="006140E9"/>
    <w:rsid w:val="006153DF"/>
    <w:rsid w:val="00621E93"/>
    <w:rsid w:val="00622AC3"/>
    <w:rsid w:val="00623B1C"/>
    <w:rsid w:val="00623BF1"/>
    <w:rsid w:val="0062530F"/>
    <w:rsid w:val="00632FCF"/>
    <w:rsid w:val="006370A8"/>
    <w:rsid w:val="00637EDF"/>
    <w:rsid w:val="00641269"/>
    <w:rsid w:val="00651002"/>
    <w:rsid w:val="006533CA"/>
    <w:rsid w:val="006549A3"/>
    <w:rsid w:val="006569D6"/>
    <w:rsid w:val="00677FA7"/>
    <w:rsid w:val="00681B61"/>
    <w:rsid w:val="00690505"/>
    <w:rsid w:val="006B18CA"/>
    <w:rsid w:val="006B74D3"/>
    <w:rsid w:val="006C084D"/>
    <w:rsid w:val="006C78D6"/>
    <w:rsid w:val="006D5BA7"/>
    <w:rsid w:val="006E6AA2"/>
    <w:rsid w:val="0070148F"/>
    <w:rsid w:val="00701C21"/>
    <w:rsid w:val="007042E4"/>
    <w:rsid w:val="00706C19"/>
    <w:rsid w:val="007130CE"/>
    <w:rsid w:val="00713AD4"/>
    <w:rsid w:val="0071447C"/>
    <w:rsid w:val="007158DB"/>
    <w:rsid w:val="00716C2E"/>
    <w:rsid w:val="0072314D"/>
    <w:rsid w:val="00723CC3"/>
    <w:rsid w:val="007336DC"/>
    <w:rsid w:val="00780AD0"/>
    <w:rsid w:val="007823F1"/>
    <w:rsid w:val="00782B6F"/>
    <w:rsid w:val="007A1DDE"/>
    <w:rsid w:val="007A54A1"/>
    <w:rsid w:val="007B41E9"/>
    <w:rsid w:val="007C581F"/>
    <w:rsid w:val="007F3DA5"/>
    <w:rsid w:val="008024DE"/>
    <w:rsid w:val="00804BB3"/>
    <w:rsid w:val="0080577A"/>
    <w:rsid w:val="008241F3"/>
    <w:rsid w:val="008336B0"/>
    <w:rsid w:val="008402FD"/>
    <w:rsid w:val="00844D89"/>
    <w:rsid w:val="0085091C"/>
    <w:rsid w:val="00852B19"/>
    <w:rsid w:val="00856103"/>
    <w:rsid w:val="00860787"/>
    <w:rsid w:val="00864558"/>
    <w:rsid w:val="00866B85"/>
    <w:rsid w:val="00885EC1"/>
    <w:rsid w:val="00897CAE"/>
    <w:rsid w:val="008A2DCA"/>
    <w:rsid w:val="008A4165"/>
    <w:rsid w:val="008B5E96"/>
    <w:rsid w:val="008B63DC"/>
    <w:rsid w:val="008C5A16"/>
    <w:rsid w:val="008D032D"/>
    <w:rsid w:val="008E2ABA"/>
    <w:rsid w:val="008E63CD"/>
    <w:rsid w:val="008F4C34"/>
    <w:rsid w:val="008F56B0"/>
    <w:rsid w:val="00901849"/>
    <w:rsid w:val="009105B4"/>
    <w:rsid w:val="00913756"/>
    <w:rsid w:val="00916C2D"/>
    <w:rsid w:val="00923E31"/>
    <w:rsid w:val="00927954"/>
    <w:rsid w:val="00937839"/>
    <w:rsid w:val="00937EDF"/>
    <w:rsid w:val="0094350F"/>
    <w:rsid w:val="00944138"/>
    <w:rsid w:val="00954CDF"/>
    <w:rsid w:val="0096471A"/>
    <w:rsid w:val="00974629"/>
    <w:rsid w:val="00977707"/>
    <w:rsid w:val="00977F47"/>
    <w:rsid w:val="00991E5C"/>
    <w:rsid w:val="009921BF"/>
    <w:rsid w:val="0099325C"/>
    <w:rsid w:val="00997E0B"/>
    <w:rsid w:val="009A38CA"/>
    <w:rsid w:val="009B5BEE"/>
    <w:rsid w:val="009E27D9"/>
    <w:rsid w:val="009E37D2"/>
    <w:rsid w:val="009F1931"/>
    <w:rsid w:val="009F3925"/>
    <w:rsid w:val="009F56A5"/>
    <w:rsid w:val="00A0276A"/>
    <w:rsid w:val="00A14DB7"/>
    <w:rsid w:val="00A15AD7"/>
    <w:rsid w:val="00A241AF"/>
    <w:rsid w:val="00A2558D"/>
    <w:rsid w:val="00A256EC"/>
    <w:rsid w:val="00A6081C"/>
    <w:rsid w:val="00A63F3F"/>
    <w:rsid w:val="00A64054"/>
    <w:rsid w:val="00A66850"/>
    <w:rsid w:val="00A72A03"/>
    <w:rsid w:val="00A9738A"/>
    <w:rsid w:val="00AA50F9"/>
    <w:rsid w:val="00AA674C"/>
    <w:rsid w:val="00AC6184"/>
    <w:rsid w:val="00AD57F8"/>
    <w:rsid w:val="00AD5EAB"/>
    <w:rsid w:val="00AD779D"/>
    <w:rsid w:val="00AE396A"/>
    <w:rsid w:val="00AF0762"/>
    <w:rsid w:val="00AF4BAE"/>
    <w:rsid w:val="00B20EA2"/>
    <w:rsid w:val="00B228EA"/>
    <w:rsid w:val="00B44AC6"/>
    <w:rsid w:val="00B517C8"/>
    <w:rsid w:val="00B5585E"/>
    <w:rsid w:val="00B60000"/>
    <w:rsid w:val="00B65F56"/>
    <w:rsid w:val="00B872DF"/>
    <w:rsid w:val="00B91F8F"/>
    <w:rsid w:val="00B92485"/>
    <w:rsid w:val="00B93C86"/>
    <w:rsid w:val="00B9625E"/>
    <w:rsid w:val="00BB0184"/>
    <w:rsid w:val="00BB0F85"/>
    <w:rsid w:val="00BB4298"/>
    <w:rsid w:val="00BB5A3A"/>
    <w:rsid w:val="00BC5661"/>
    <w:rsid w:val="00C00C1B"/>
    <w:rsid w:val="00C03258"/>
    <w:rsid w:val="00C263A2"/>
    <w:rsid w:val="00C26B79"/>
    <w:rsid w:val="00C45619"/>
    <w:rsid w:val="00C51C59"/>
    <w:rsid w:val="00C56F41"/>
    <w:rsid w:val="00C64245"/>
    <w:rsid w:val="00C7255E"/>
    <w:rsid w:val="00C74B1A"/>
    <w:rsid w:val="00C76455"/>
    <w:rsid w:val="00C76DB8"/>
    <w:rsid w:val="00C8368A"/>
    <w:rsid w:val="00C92B65"/>
    <w:rsid w:val="00CD07B3"/>
    <w:rsid w:val="00CD1B93"/>
    <w:rsid w:val="00CD2A26"/>
    <w:rsid w:val="00CD5571"/>
    <w:rsid w:val="00CD6955"/>
    <w:rsid w:val="00CE5DFF"/>
    <w:rsid w:val="00CF0B48"/>
    <w:rsid w:val="00D20AB2"/>
    <w:rsid w:val="00D3228D"/>
    <w:rsid w:val="00D33BC6"/>
    <w:rsid w:val="00D626AE"/>
    <w:rsid w:val="00D725AA"/>
    <w:rsid w:val="00D7472C"/>
    <w:rsid w:val="00D840B6"/>
    <w:rsid w:val="00D84977"/>
    <w:rsid w:val="00D938AB"/>
    <w:rsid w:val="00DD2F2B"/>
    <w:rsid w:val="00DD641D"/>
    <w:rsid w:val="00DE0761"/>
    <w:rsid w:val="00DE2D4B"/>
    <w:rsid w:val="00DE34E0"/>
    <w:rsid w:val="00DF0E6E"/>
    <w:rsid w:val="00DF131A"/>
    <w:rsid w:val="00DF7D2B"/>
    <w:rsid w:val="00E31B27"/>
    <w:rsid w:val="00E46CF5"/>
    <w:rsid w:val="00E500B8"/>
    <w:rsid w:val="00E51E11"/>
    <w:rsid w:val="00E539B1"/>
    <w:rsid w:val="00E63C68"/>
    <w:rsid w:val="00E7582A"/>
    <w:rsid w:val="00E90434"/>
    <w:rsid w:val="00E95B5C"/>
    <w:rsid w:val="00E96F6E"/>
    <w:rsid w:val="00E97749"/>
    <w:rsid w:val="00E97D9D"/>
    <w:rsid w:val="00EA2485"/>
    <w:rsid w:val="00EA66B7"/>
    <w:rsid w:val="00EA6927"/>
    <w:rsid w:val="00EA7E1B"/>
    <w:rsid w:val="00EB55DD"/>
    <w:rsid w:val="00ED1086"/>
    <w:rsid w:val="00EE0E14"/>
    <w:rsid w:val="00EE6349"/>
    <w:rsid w:val="00F00ECA"/>
    <w:rsid w:val="00F01DDB"/>
    <w:rsid w:val="00F03440"/>
    <w:rsid w:val="00F06C33"/>
    <w:rsid w:val="00F13710"/>
    <w:rsid w:val="00F15931"/>
    <w:rsid w:val="00F22FCE"/>
    <w:rsid w:val="00F31C15"/>
    <w:rsid w:val="00F32A95"/>
    <w:rsid w:val="00F3644D"/>
    <w:rsid w:val="00F368ED"/>
    <w:rsid w:val="00F43D79"/>
    <w:rsid w:val="00F5267F"/>
    <w:rsid w:val="00F624E3"/>
    <w:rsid w:val="00F66EF3"/>
    <w:rsid w:val="00F77A28"/>
    <w:rsid w:val="00F80CB7"/>
    <w:rsid w:val="00F82444"/>
    <w:rsid w:val="00F83F52"/>
    <w:rsid w:val="00FB53B0"/>
    <w:rsid w:val="00FC389E"/>
    <w:rsid w:val="00FD07A8"/>
    <w:rsid w:val="00FD7155"/>
    <w:rsid w:val="00FD7790"/>
    <w:rsid w:val="00FE4DED"/>
    <w:rsid w:val="00FE7BC2"/>
    <w:rsid w:val="00FF3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85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8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368ED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68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68E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68E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68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368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368E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F368E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a3">
    <w:name w:val="Title"/>
    <w:basedOn w:val="a"/>
    <w:link w:val="a4"/>
    <w:qFormat/>
    <w:rsid w:val="00F368ED"/>
    <w:pPr>
      <w:jc w:val="center"/>
    </w:pPr>
    <w:rPr>
      <w:b/>
      <w:bCs/>
    </w:rPr>
  </w:style>
  <w:style w:type="character" w:customStyle="1" w:styleId="a4">
    <w:name w:val="Название Знак"/>
    <w:basedOn w:val="a0"/>
    <w:link w:val="a3"/>
    <w:rsid w:val="00F368E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"/>
    <w:basedOn w:val="a"/>
    <w:link w:val="a6"/>
    <w:rsid w:val="00F368ED"/>
    <w:pPr>
      <w:spacing w:line="360" w:lineRule="auto"/>
      <w:jc w:val="both"/>
    </w:pPr>
  </w:style>
  <w:style w:type="character" w:customStyle="1" w:styleId="a6">
    <w:name w:val="Основной текст Знак"/>
    <w:basedOn w:val="a0"/>
    <w:link w:val="a5"/>
    <w:rsid w:val="00F368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F368ED"/>
    <w:pPr>
      <w:spacing w:line="360" w:lineRule="auto"/>
      <w:ind w:firstLine="708"/>
      <w:jc w:val="both"/>
    </w:pPr>
  </w:style>
  <w:style w:type="character" w:customStyle="1" w:styleId="a8">
    <w:name w:val="Основной текст с отступом Знак"/>
    <w:basedOn w:val="a0"/>
    <w:link w:val="a7"/>
    <w:rsid w:val="00F368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F368E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F368E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F368E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F368E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rsid w:val="00F368ED"/>
    <w:rPr>
      <w:color w:val="0000FF"/>
      <w:u w:val="single"/>
    </w:rPr>
  </w:style>
  <w:style w:type="paragraph" w:styleId="23">
    <w:name w:val="Body Text 2"/>
    <w:basedOn w:val="a"/>
    <w:link w:val="24"/>
    <w:uiPriority w:val="99"/>
    <w:unhideWhenUsed/>
    <w:rsid w:val="006549A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549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01C2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1C2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31">
    <w:name w:val="S_Нумерованный_3.1"/>
    <w:basedOn w:val="a"/>
    <w:link w:val="S310"/>
    <w:rsid w:val="00701C21"/>
    <w:pPr>
      <w:suppressAutoHyphens/>
      <w:spacing w:line="360" w:lineRule="auto"/>
      <w:ind w:firstLine="709"/>
      <w:jc w:val="both"/>
    </w:pPr>
    <w:rPr>
      <w:rFonts w:cs="Calibri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basedOn w:val="a0"/>
    <w:link w:val="S31"/>
    <w:rsid w:val="00701C21"/>
    <w:rPr>
      <w:rFonts w:ascii="Times New Roman" w:eastAsia="Times New Roman" w:hAnsi="Times New Roman" w:cs="Calibri"/>
      <w:sz w:val="28"/>
      <w:szCs w:val="28"/>
      <w:lang w:val="en-US" w:bidi="en-US"/>
    </w:rPr>
  </w:style>
  <w:style w:type="paragraph" w:styleId="25">
    <w:name w:val="toc 2"/>
    <w:basedOn w:val="a"/>
    <w:next w:val="a"/>
    <w:autoRedefine/>
    <w:semiHidden/>
    <w:rsid w:val="00701C21"/>
    <w:pPr>
      <w:keepNext/>
      <w:tabs>
        <w:tab w:val="left" w:pos="426"/>
        <w:tab w:val="left" w:pos="1276"/>
        <w:tab w:val="right" w:leader="dot" w:pos="9679"/>
      </w:tabs>
      <w:spacing w:line="480" w:lineRule="auto"/>
      <w:ind w:left="-851" w:firstLine="425"/>
      <w:contextualSpacing/>
      <w:jc w:val="center"/>
    </w:pPr>
    <w:rPr>
      <w:rFonts w:ascii="Arial" w:hAnsi="Arial" w:cs="Arial"/>
      <w:b/>
      <w:smallCaps/>
      <w:u w:val="single"/>
    </w:rPr>
  </w:style>
  <w:style w:type="paragraph" w:styleId="ac">
    <w:name w:val="footer"/>
    <w:basedOn w:val="a"/>
    <w:link w:val="ad"/>
    <w:uiPriority w:val="99"/>
    <w:unhideWhenUsed/>
    <w:rsid w:val="00701C21"/>
    <w:pPr>
      <w:tabs>
        <w:tab w:val="center" w:pos="4677"/>
        <w:tab w:val="right" w:pos="9355"/>
      </w:tabs>
    </w:pPr>
    <w:rPr>
      <w:rFonts w:ascii="Arial" w:hAnsi="Arial"/>
    </w:rPr>
  </w:style>
  <w:style w:type="character" w:customStyle="1" w:styleId="ad">
    <w:name w:val="Нижний колонтитул Знак"/>
    <w:basedOn w:val="a0"/>
    <w:link w:val="ac"/>
    <w:uiPriority w:val="99"/>
    <w:rsid w:val="00701C21"/>
    <w:rPr>
      <w:rFonts w:ascii="Arial" w:eastAsia="Times New Roman" w:hAnsi="Arial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701C21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01C2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0">
    <w:name w:val="Table Grid"/>
    <w:basedOn w:val="a1"/>
    <w:uiPriority w:val="59"/>
    <w:rsid w:val="00397C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BB5A3A"/>
    <w:pPr>
      <w:ind w:left="720"/>
      <w:contextualSpacing/>
    </w:pPr>
  </w:style>
  <w:style w:type="paragraph" w:styleId="af2">
    <w:name w:val="No Spacing"/>
    <w:basedOn w:val="a"/>
    <w:qFormat/>
    <w:rsid w:val="00F03440"/>
    <w:pPr>
      <w:suppressAutoHyphens/>
    </w:pPr>
    <w:rPr>
      <w:rFonts w:ascii="Calibri" w:hAnsi="Calibri" w:cs="Calibri"/>
      <w:szCs w:val="32"/>
      <w:lang w:val="en-US" w:eastAsia="en-US" w:bidi="en-US"/>
    </w:rPr>
  </w:style>
  <w:style w:type="paragraph" w:customStyle="1" w:styleId="FR1">
    <w:name w:val="FR1"/>
    <w:rsid w:val="00F03440"/>
    <w:pPr>
      <w:widowControl w:val="0"/>
      <w:suppressAutoHyphens/>
      <w:autoSpaceDE w:val="0"/>
      <w:spacing w:before="420" w:after="0" w:line="240" w:lineRule="auto"/>
      <w:ind w:firstLine="560"/>
    </w:pPr>
    <w:rPr>
      <w:rFonts w:ascii="Arial" w:eastAsia="Arial" w:hAnsi="Arial" w:cs="Arial"/>
      <w:sz w:val="28"/>
      <w:szCs w:val="28"/>
      <w:lang w:eastAsia="ar-SA"/>
    </w:rPr>
  </w:style>
  <w:style w:type="paragraph" w:customStyle="1" w:styleId="S">
    <w:name w:val="S_Маркированный"/>
    <w:basedOn w:val="a"/>
    <w:rsid w:val="00F03440"/>
    <w:pPr>
      <w:tabs>
        <w:tab w:val="left" w:pos="1134"/>
      </w:tabs>
      <w:spacing w:after="120" w:line="276" w:lineRule="auto"/>
      <w:ind w:firstLine="709"/>
      <w:jc w:val="both"/>
    </w:pPr>
    <w:rPr>
      <w:b/>
      <w:lang w:eastAsia="ar-SA"/>
    </w:rPr>
  </w:style>
  <w:style w:type="paragraph" w:customStyle="1" w:styleId="210">
    <w:name w:val="Основной текст с отступом 21"/>
    <w:basedOn w:val="a"/>
    <w:rsid w:val="00F03440"/>
    <w:pPr>
      <w:widowControl w:val="0"/>
      <w:suppressAutoHyphens/>
      <w:ind w:firstLine="708"/>
      <w:jc w:val="both"/>
    </w:pPr>
    <w:rPr>
      <w:rFonts w:ascii="Arial" w:eastAsia="Lucida Sans Unicode" w:hAnsi="Arial" w:cs="Calibri"/>
      <w:kern w:val="1"/>
      <w:sz w:val="20"/>
      <w:lang w:eastAsia="ar-SA"/>
    </w:rPr>
  </w:style>
  <w:style w:type="paragraph" w:customStyle="1" w:styleId="11">
    <w:name w:val="Стиль1"/>
    <w:basedOn w:val="a"/>
    <w:rsid w:val="00F03440"/>
    <w:pPr>
      <w:widowControl w:val="0"/>
      <w:suppressAutoHyphens/>
      <w:autoSpaceDE w:val="0"/>
      <w:spacing w:line="360" w:lineRule="auto"/>
      <w:ind w:firstLine="709"/>
      <w:jc w:val="both"/>
    </w:pPr>
    <w:rPr>
      <w:rFonts w:cs="Arial"/>
      <w:kern w:val="1"/>
      <w:sz w:val="28"/>
      <w:szCs w:val="20"/>
      <w:lang w:eastAsia="ar-SA"/>
    </w:rPr>
  </w:style>
  <w:style w:type="paragraph" w:customStyle="1" w:styleId="320">
    <w:name w:val="Основной текст с отступом 32"/>
    <w:basedOn w:val="a"/>
    <w:rsid w:val="00F03440"/>
    <w:pPr>
      <w:suppressAutoHyphens/>
      <w:spacing w:after="120"/>
      <w:ind w:left="283"/>
    </w:pPr>
    <w:rPr>
      <w:rFonts w:ascii="Calibri" w:hAnsi="Calibri" w:cs="Calibri"/>
      <w:sz w:val="16"/>
      <w:szCs w:val="16"/>
      <w:lang w:val="en-US" w:eastAsia="en-US" w:bidi="en-US"/>
    </w:rPr>
  </w:style>
  <w:style w:type="paragraph" w:customStyle="1" w:styleId="211">
    <w:name w:val="Основной текст 21"/>
    <w:basedOn w:val="a"/>
    <w:rsid w:val="00F03440"/>
    <w:pPr>
      <w:suppressAutoHyphens/>
      <w:overflowPunct w:val="0"/>
      <w:autoSpaceDE w:val="0"/>
      <w:jc w:val="both"/>
      <w:textAlignment w:val="baseline"/>
    </w:pPr>
    <w:rPr>
      <w:rFonts w:cs="Calibri"/>
      <w:szCs w:val="20"/>
      <w:lang w:val="en-US" w:eastAsia="en-US" w:bidi="en-US"/>
    </w:rPr>
  </w:style>
  <w:style w:type="character" w:customStyle="1" w:styleId="12">
    <w:name w:val="Нижний колонтитул Знак1"/>
    <w:basedOn w:val="a0"/>
    <w:semiHidden/>
    <w:rsid w:val="00F03440"/>
    <w:rPr>
      <w:rFonts w:eastAsia="Times New Roman" w:cs="Calibri"/>
      <w:w w:val="100"/>
      <w:sz w:val="24"/>
      <w:szCs w:val="20"/>
      <w:lang w:val="en-US" w:bidi="en-US"/>
    </w:rPr>
  </w:style>
  <w:style w:type="paragraph" w:customStyle="1" w:styleId="BodyTextIndent21">
    <w:name w:val="Body Text Indent 21"/>
    <w:basedOn w:val="a"/>
    <w:rsid w:val="00F03440"/>
    <w:pPr>
      <w:suppressAutoHyphens/>
      <w:spacing w:before="120"/>
      <w:ind w:firstLine="709"/>
      <w:jc w:val="both"/>
    </w:pPr>
    <w:rPr>
      <w:rFonts w:cs="Calibri"/>
      <w:szCs w:val="20"/>
      <w:lang w:val="en-US" w:eastAsia="en-US" w:bidi="en-US"/>
    </w:rPr>
  </w:style>
  <w:style w:type="character" w:styleId="af3">
    <w:name w:val="Strong"/>
    <w:basedOn w:val="a0"/>
    <w:uiPriority w:val="22"/>
    <w:qFormat/>
    <w:rsid w:val="00E90434"/>
    <w:rPr>
      <w:b/>
      <w:bCs/>
    </w:rPr>
  </w:style>
  <w:style w:type="paragraph" w:customStyle="1" w:styleId="00">
    <w:name w:val="00 подзаголовки таблиц"/>
    <w:basedOn w:val="a"/>
    <w:qFormat/>
    <w:rsid w:val="00EA6927"/>
    <w:pPr>
      <w:spacing w:line="276" w:lineRule="auto"/>
      <w:jc w:val="center"/>
    </w:pPr>
    <w:rPr>
      <w:b/>
      <w:sz w:val="22"/>
      <w:lang w:eastAsia="ar-SA"/>
    </w:rPr>
  </w:style>
  <w:style w:type="paragraph" w:customStyle="1" w:styleId="000">
    <w:name w:val="00 табица по правому краю"/>
    <w:basedOn w:val="a"/>
    <w:qFormat/>
    <w:rsid w:val="00EA6927"/>
    <w:pPr>
      <w:snapToGrid w:val="0"/>
      <w:spacing w:line="276" w:lineRule="auto"/>
    </w:pPr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7EE63C-3079-414A-8B3C-3AF8DCA06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9</Pages>
  <Words>1877</Words>
  <Characters>10701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без</dc:creator>
  <cp:lastModifiedBy>ладыгина</cp:lastModifiedBy>
  <cp:revision>28</cp:revision>
  <cp:lastPrinted>2016-07-22T12:22:00Z</cp:lastPrinted>
  <dcterms:created xsi:type="dcterms:W3CDTF">2015-11-11T12:00:00Z</dcterms:created>
  <dcterms:modified xsi:type="dcterms:W3CDTF">2016-07-22T12:23:00Z</dcterms:modified>
</cp:coreProperties>
</file>