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A8D" w:rsidRPr="007A2A8D" w:rsidRDefault="00AD4410" w:rsidP="007A2A8D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7A2A8D">
        <w:rPr>
          <w:rFonts w:ascii="Times New Roman" w:hAnsi="Times New Roman" w:cs="Times New Roman"/>
        </w:rPr>
        <w:t>Приложение 7</w:t>
      </w:r>
      <w:r w:rsidR="00184157" w:rsidRPr="007A2A8D">
        <w:rPr>
          <w:rFonts w:ascii="Times New Roman" w:hAnsi="Times New Roman" w:cs="Times New Roman"/>
        </w:rPr>
        <w:br/>
      </w:r>
      <w:r w:rsidR="007A2A8D" w:rsidRPr="007A2A8D">
        <w:rPr>
          <w:rFonts w:ascii="Times New Roman" w:hAnsi="Times New Roman" w:cs="Times New Roman"/>
          <w:color w:val="000000"/>
        </w:rPr>
        <w:t>к распоряжению Администрации</w:t>
      </w:r>
    </w:p>
    <w:p w:rsidR="007A2A8D" w:rsidRPr="007A2A8D" w:rsidRDefault="007A2A8D" w:rsidP="007A2A8D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7A2A8D">
        <w:rPr>
          <w:rFonts w:ascii="Times New Roman" w:hAnsi="Times New Roman" w:cs="Times New Roman"/>
          <w:color w:val="000000"/>
        </w:rPr>
        <w:t xml:space="preserve">Калитвенского сельского поселения </w:t>
      </w:r>
    </w:p>
    <w:p w:rsidR="007A2A8D" w:rsidRPr="007A2A8D" w:rsidRDefault="007A2A8D" w:rsidP="007A2A8D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7A2A8D">
        <w:rPr>
          <w:rFonts w:ascii="Times New Roman" w:hAnsi="Times New Roman" w:cs="Times New Roman"/>
          <w:color w:val="000000"/>
        </w:rPr>
        <w:t xml:space="preserve">от </w:t>
      </w:r>
      <w:r w:rsidRPr="007A2A8D">
        <w:rPr>
          <w:rFonts w:ascii="Times New Roman" w:hAnsi="Times New Roman" w:cs="Times New Roman"/>
        </w:rPr>
        <w:t>29.12.2023 № 71</w:t>
      </w:r>
    </w:p>
    <w:p w:rsidR="00184157" w:rsidRPr="00286161" w:rsidRDefault="00184157" w:rsidP="007A2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6161">
        <w:rPr>
          <w:rFonts w:ascii="Times New Roman" w:hAnsi="Times New Roman" w:cs="Times New Roman"/>
          <w:sz w:val="28"/>
          <w:szCs w:val="28"/>
        </w:rPr>
        <w:t> </w:t>
      </w:r>
    </w:p>
    <w:p w:rsidR="00927C34" w:rsidRDefault="00927C34" w:rsidP="00184157">
      <w:pPr>
        <w:jc w:val="right"/>
      </w:pPr>
    </w:p>
    <w:p w:rsidR="00184157" w:rsidRDefault="00184157" w:rsidP="00184157">
      <w:pPr>
        <w:jc w:val="right"/>
      </w:pPr>
    </w:p>
    <w:p w:rsidR="00184157" w:rsidRDefault="00184157" w:rsidP="001841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унифицированных форм первичных учетных документов, применяемых Администрацией </w:t>
      </w:r>
      <w:r w:rsidR="007A2A8D">
        <w:rPr>
          <w:rFonts w:ascii="Times New Roman" w:hAnsi="Times New Roman" w:cs="Times New Roman"/>
          <w:sz w:val="28"/>
          <w:szCs w:val="28"/>
        </w:rPr>
        <w:t>Калитвенского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утвержденных приказом от 30.03.2015 г. № 52н</w:t>
      </w:r>
    </w:p>
    <w:p w:rsidR="00184157" w:rsidRDefault="00812043" w:rsidP="00812043">
      <w:pPr>
        <w:pStyle w:val="a9"/>
        <w:numPr>
          <w:ilvl w:val="0"/>
          <w:numId w:val="2"/>
        </w:num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Приходный ордер на приемку материальных ценностей (нефинансовых активов)</w:t>
      </w:r>
      <w:r w:rsidR="00184157">
        <w:rPr>
          <w:rFonts w:ascii="Times New Roman" w:hAnsi="Times New Roman" w:cs="Times New Roman"/>
          <w:sz w:val="28"/>
          <w:szCs w:val="28"/>
        </w:rPr>
        <w:t xml:space="preserve"> (ф. 0</w:t>
      </w:r>
      <w:r>
        <w:rPr>
          <w:rFonts w:ascii="Times New Roman" w:hAnsi="Times New Roman" w:cs="Times New Roman"/>
          <w:sz w:val="28"/>
          <w:szCs w:val="28"/>
        </w:rPr>
        <w:t>504207</w:t>
      </w:r>
      <w:r w:rsidR="00184157">
        <w:rPr>
          <w:rFonts w:ascii="Times New Roman" w:hAnsi="Times New Roman" w:cs="Times New Roman"/>
          <w:sz w:val="28"/>
          <w:szCs w:val="28"/>
        </w:rPr>
        <w:t>)</w:t>
      </w:r>
    </w:p>
    <w:p w:rsidR="00184157" w:rsidRDefault="00812043" w:rsidP="00812043">
      <w:pPr>
        <w:pStyle w:val="a9"/>
        <w:numPr>
          <w:ilvl w:val="0"/>
          <w:numId w:val="2"/>
        </w:num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о списании материальных запасов (ф. 0504230)</w:t>
      </w:r>
    </w:p>
    <w:p w:rsidR="00812043" w:rsidRDefault="00812043" w:rsidP="00812043">
      <w:pPr>
        <w:pStyle w:val="a9"/>
        <w:numPr>
          <w:ilvl w:val="0"/>
          <w:numId w:val="2"/>
        </w:num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Расчетная ведомость (ф. 0504402)</w:t>
      </w:r>
    </w:p>
    <w:p w:rsidR="00812043" w:rsidRDefault="00812043" w:rsidP="00812043">
      <w:pPr>
        <w:pStyle w:val="a9"/>
        <w:numPr>
          <w:ilvl w:val="0"/>
          <w:numId w:val="2"/>
        </w:num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Платежная ведомость (ф. 0504403)</w:t>
      </w:r>
    </w:p>
    <w:p w:rsidR="00812043" w:rsidRDefault="00812043" w:rsidP="00812043">
      <w:pPr>
        <w:pStyle w:val="a9"/>
        <w:numPr>
          <w:ilvl w:val="0"/>
          <w:numId w:val="2"/>
        </w:num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Карточка-справка (ф. 0504417)</w:t>
      </w:r>
    </w:p>
    <w:p w:rsidR="00812043" w:rsidRDefault="00812043" w:rsidP="00812043">
      <w:pPr>
        <w:pStyle w:val="a9"/>
        <w:numPr>
          <w:ilvl w:val="0"/>
          <w:numId w:val="2"/>
        </w:num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Табель учета использования рабочего времени (ф. 0504421)</w:t>
      </w:r>
    </w:p>
    <w:p w:rsidR="00812043" w:rsidRDefault="00812043" w:rsidP="00812043">
      <w:pPr>
        <w:pStyle w:val="a9"/>
        <w:numPr>
          <w:ilvl w:val="0"/>
          <w:numId w:val="2"/>
        </w:num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812043">
        <w:rPr>
          <w:rFonts w:ascii="Times New Roman" w:hAnsi="Times New Roman" w:cs="Times New Roman"/>
          <w:sz w:val="28"/>
          <w:szCs w:val="28"/>
        </w:rPr>
        <w:t>Записка-расчет об исчислении среднего заработка при предоставлении отпуска, увольнении и других случаях (ф. 0504425)</w:t>
      </w:r>
    </w:p>
    <w:p w:rsidR="00812043" w:rsidRDefault="00812043" w:rsidP="00812043">
      <w:pPr>
        <w:pStyle w:val="a9"/>
        <w:numPr>
          <w:ilvl w:val="0"/>
          <w:numId w:val="2"/>
        </w:num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Авансовый отчет (ф. 0504505)</w:t>
      </w:r>
    </w:p>
    <w:p w:rsidR="00812043" w:rsidRDefault="00812043" w:rsidP="00812043">
      <w:pPr>
        <w:pStyle w:val="a9"/>
        <w:numPr>
          <w:ilvl w:val="0"/>
          <w:numId w:val="2"/>
        </w:num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Бухгалтерская справка (ф. 0504833)</w:t>
      </w:r>
    </w:p>
    <w:p w:rsidR="00812043" w:rsidRPr="00812043" w:rsidRDefault="00812043" w:rsidP="00812043">
      <w:pPr>
        <w:pStyle w:val="a9"/>
        <w:numPr>
          <w:ilvl w:val="0"/>
          <w:numId w:val="2"/>
        </w:num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о результатах </w:t>
      </w:r>
      <w:r w:rsidR="00940C40">
        <w:rPr>
          <w:rFonts w:ascii="Times New Roman" w:hAnsi="Times New Roman" w:cs="Times New Roman"/>
          <w:sz w:val="28"/>
          <w:szCs w:val="28"/>
        </w:rPr>
        <w:t>инвентаризации (</w:t>
      </w:r>
      <w:r>
        <w:rPr>
          <w:rFonts w:ascii="Times New Roman" w:hAnsi="Times New Roman" w:cs="Times New Roman"/>
          <w:sz w:val="28"/>
          <w:szCs w:val="28"/>
        </w:rPr>
        <w:t>ф. 0504835)</w:t>
      </w:r>
    </w:p>
    <w:sectPr w:rsidR="00812043" w:rsidRPr="00812043" w:rsidSect="00927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26D" w:rsidRDefault="000A426D" w:rsidP="00206F26">
      <w:pPr>
        <w:spacing w:after="0" w:line="240" w:lineRule="auto"/>
      </w:pPr>
      <w:r>
        <w:separator/>
      </w:r>
    </w:p>
  </w:endnote>
  <w:endnote w:type="continuationSeparator" w:id="1">
    <w:p w:rsidR="000A426D" w:rsidRDefault="000A426D" w:rsidP="0020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26D" w:rsidRDefault="000A426D" w:rsidP="00206F26">
      <w:pPr>
        <w:spacing w:after="0" w:line="240" w:lineRule="auto"/>
      </w:pPr>
      <w:r>
        <w:separator/>
      </w:r>
    </w:p>
  </w:footnote>
  <w:footnote w:type="continuationSeparator" w:id="1">
    <w:p w:rsidR="000A426D" w:rsidRDefault="000A426D" w:rsidP="00206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4C1D"/>
    <w:multiLevelType w:val="hybridMultilevel"/>
    <w:tmpl w:val="95C2A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810388"/>
    <w:multiLevelType w:val="multilevel"/>
    <w:tmpl w:val="4A144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06F26"/>
    <w:rsid w:val="000A426D"/>
    <w:rsid w:val="00184157"/>
    <w:rsid w:val="00206F26"/>
    <w:rsid w:val="002678F8"/>
    <w:rsid w:val="004044AD"/>
    <w:rsid w:val="004949CD"/>
    <w:rsid w:val="004E2E2C"/>
    <w:rsid w:val="005E2638"/>
    <w:rsid w:val="007A2A8D"/>
    <w:rsid w:val="00812043"/>
    <w:rsid w:val="008904E3"/>
    <w:rsid w:val="008E294A"/>
    <w:rsid w:val="008F24B7"/>
    <w:rsid w:val="00927C34"/>
    <w:rsid w:val="00940C40"/>
    <w:rsid w:val="00A87ABD"/>
    <w:rsid w:val="00AD4410"/>
    <w:rsid w:val="00B13EDD"/>
    <w:rsid w:val="00C76DFC"/>
    <w:rsid w:val="00C83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gin-left25">
    <w:name w:val="margin-left25"/>
    <w:basedOn w:val="a0"/>
    <w:rsid w:val="00206F26"/>
  </w:style>
  <w:style w:type="character" w:styleId="a4">
    <w:name w:val="Hyperlink"/>
    <w:basedOn w:val="a0"/>
    <w:uiPriority w:val="99"/>
    <w:semiHidden/>
    <w:unhideWhenUsed/>
    <w:rsid w:val="00206F26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206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6F26"/>
  </w:style>
  <w:style w:type="paragraph" w:styleId="a7">
    <w:name w:val="footer"/>
    <w:basedOn w:val="a"/>
    <w:link w:val="a8"/>
    <w:uiPriority w:val="99"/>
    <w:semiHidden/>
    <w:unhideWhenUsed/>
    <w:rsid w:val="00206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6F26"/>
  </w:style>
  <w:style w:type="character" w:customStyle="1" w:styleId="fill">
    <w:name w:val="fill"/>
    <w:basedOn w:val="a0"/>
    <w:rsid w:val="00184157"/>
    <w:rPr>
      <w:b/>
      <w:bCs/>
      <w:i/>
      <w:iCs/>
      <w:color w:val="FF0000"/>
    </w:rPr>
  </w:style>
  <w:style w:type="paragraph" w:styleId="a9">
    <w:name w:val="List Paragraph"/>
    <w:basedOn w:val="a"/>
    <w:uiPriority w:val="34"/>
    <w:qFormat/>
    <w:rsid w:val="001841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BuhOne</cp:lastModifiedBy>
  <cp:revision>9</cp:revision>
  <cp:lastPrinted>2024-01-04T05:28:00Z</cp:lastPrinted>
  <dcterms:created xsi:type="dcterms:W3CDTF">2022-10-28T10:37:00Z</dcterms:created>
  <dcterms:modified xsi:type="dcterms:W3CDTF">2024-03-26T08:37:00Z</dcterms:modified>
</cp:coreProperties>
</file>