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A" w:rsidRDefault="002375DA" w:rsidP="002375DA">
      <w:pPr>
        <w:pStyle w:val="11"/>
        <w:rPr>
          <w:rFonts w:ascii="Times New Roman" w:hAnsi="Times New Roman"/>
          <w:sz w:val="28"/>
          <w:szCs w:val="28"/>
        </w:rPr>
      </w:pPr>
    </w:p>
    <w:p w:rsidR="002375DA" w:rsidRDefault="002375DA" w:rsidP="002375D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2375DA" w:rsidRPr="005409EB" w:rsidRDefault="002375DA" w:rsidP="002375DA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5409EB">
        <w:rPr>
          <w:b/>
          <w:bCs/>
          <w:kern w:val="28"/>
          <w:sz w:val="28"/>
          <w:szCs w:val="28"/>
        </w:rPr>
        <w:t xml:space="preserve">Отчет Главы Администрации </w:t>
      </w:r>
      <w:proofErr w:type="spellStart"/>
      <w:r w:rsidRPr="005409EB">
        <w:rPr>
          <w:b/>
          <w:bCs/>
          <w:kern w:val="28"/>
          <w:sz w:val="28"/>
          <w:szCs w:val="28"/>
        </w:rPr>
        <w:t>Калитвенского</w:t>
      </w:r>
      <w:proofErr w:type="spellEnd"/>
      <w:r w:rsidRPr="005409EB">
        <w:rPr>
          <w:b/>
          <w:bCs/>
          <w:kern w:val="28"/>
          <w:sz w:val="28"/>
          <w:szCs w:val="28"/>
        </w:rPr>
        <w:t xml:space="preserve"> сельского поселения  </w:t>
      </w:r>
    </w:p>
    <w:p w:rsidR="002375DA" w:rsidRPr="005409EB" w:rsidRDefault="002375DA" w:rsidP="002375DA">
      <w:pPr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за  первое полугодие 2024</w:t>
      </w:r>
      <w:r w:rsidRPr="005409EB">
        <w:rPr>
          <w:b/>
          <w:bCs/>
          <w:kern w:val="28"/>
          <w:sz w:val="28"/>
          <w:szCs w:val="28"/>
        </w:rPr>
        <w:t xml:space="preserve">  года. </w:t>
      </w:r>
    </w:p>
    <w:p w:rsidR="002375DA" w:rsidRPr="005409EB" w:rsidRDefault="002375DA" w:rsidP="002375DA">
      <w:pPr>
        <w:rPr>
          <w:b/>
          <w:bCs/>
          <w:color w:val="000000"/>
          <w:sz w:val="28"/>
          <w:szCs w:val="28"/>
          <w:highlight w:val="lightGray"/>
        </w:rPr>
      </w:pPr>
    </w:p>
    <w:p w:rsidR="002375DA" w:rsidRDefault="002375DA" w:rsidP="002375D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</w:p>
    <w:p w:rsidR="002375DA" w:rsidRDefault="002375DA" w:rsidP="002375DA">
      <w:pPr>
        <w:jc w:val="center"/>
        <w:rPr>
          <w:b/>
          <w:bCs/>
          <w:color w:val="000000"/>
          <w:sz w:val="28"/>
          <w:szCs w:val="28"/>
        </w:rPr>
      </w:pPr>
    </w:p>
    <w:p w:rsidR="002375DA" w:rsidRDefault="002375DA" w:rsidP="002375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Обра</w:t>
      </w:r>
      <w:r w:rsidR="00A930D6">
        <w:rPr>
          <w:color w:val="000000"/>
          <w:sz w:val="28"/>
          <w:szCs w:val="28"/>
          <w:shd w:val="clear" w:color="auto" w:fill="FFFFFF"/>
        </w:rPr>
        <w:t>щаюсь к Вам с  отчетом за первое  полугодие 2024</w:t>
      </w:r>
      <w:r>
        <w:rPr>
          <w:color w:val="000000"/>
          <w:sz w:val="28"/>
          <w:szCs w:val="28"/>
          <w:shd w:val="clear" w:color="auto" w:fill="FFFFFF"/>
        </w:rPr>
        <w:t xml:space="preserve"> года 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Калитвенскому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сельскому поселению, в котором постараюсь отразить основные направления деятельности, проблемные вопросы и пути решения.</w:t>
      </w:r>
    </w:p>
    <w:p w:rsidR="00F65A18" w:rsidRDefault="00F65A18" w:rsidP="002375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F65A18" w:rsidRDefault="00F65A18" w:rsidP="00F65A18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50D17">
        <w:rPr>
          <w:b/>
          <w:sz w:val="28"/>
          <w:szCs w:val="28"/>
        </w:rPr>
        <w:t xml:space="preserve">                                                            3</w:t>
      </w:r>
    </w:p>
    <w:p w:rsidR="00F65A18" w:rsidRDefault="00F65A18" w:rsidP="00F65A18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Общие сведения.</w:t>
      </w:r>
    </w:p>
    <w:p w:rsidR="00F65A18" w:rsidRDefault="00F65A18" w:rsidP="00F65A18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занимает 13267 га. </w:t>
      </w:r>
    </w:p>
    <w:p w:rsidR="00F65A18" w:rsidRDefault="00F65A18" w:rsidP="00F65A18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65A18" w:rsidRDefault="00F65A18" w:rsidP="00F65A18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поселения входят 4 населенных пункта: ст.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>, которая является административным центром,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Яр, х.Кудинов, х.Муравлев. На 1 января 2024 года численность нашего поселения составляет 1197 человек, их них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1036 чел., 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 93 чел., в х.Кудинов 13 чел., в х.Муравлев 55 чел. </w:t>
      </w:r>
    </w:p>
    <w:p w:rsidR="00F65A18" w:rsidRDefault="00F65A18" w:rsidP="00F65A18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65A18" w:rsidRDefault="00F65A18" w:rsidP="00F65A18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период умерло 9 чел., родились 7 чел.</w:t>
      </w:r>
    </w:p>
    <w:p w:rsidR="00F65A18" w:rsidRDefault="00F65A18" w:rsidP="00F65A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2375DA" w:rsidRDefault="00D50D17" w:rsidP="002375D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</w:p>
    <w:p w:rsidR="002375DA" w:rsidRDefault="002375DA" w:rsidP="002375DA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375DA" w:rsidRDefault="002375DA" w:rsidP="002375DA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СВЕДЕНИЯ ПО ИСПОЛНЕНИЮ БЮДЖЕТА.</w:t>
      </w:r>
    </w:p>
    <w:p w:rsidR="002375DA" w:rsidRDefault="002375DA" w:rsidP="002375D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375DA" w:rsidRDefault="002375DA" w:rsidP="00237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поселения продолжает оставаться дотационным. </w:t>
      </w:r>
    </w:p>
    <w:p w:rsidR="002375DA" w:rsidRPr="00F65A18" w:rsidRDefault="002375DA" w:rsidP="002375DA">
      <w:pPr>
        <w:jc w:val="both"/>
        <w:rPr>
          <w:sz w:val="28"/>
          <w:szCs w:val="28"/>
        </w:rPr>
      </w:pPr>
      <w:r w:rsidRPr="00F65A18">
        <w:rPr>
          <w:sz w:val="28"/>
          <w:szCs w:val="28"/>
        </w:rPr>
        <w:t>Основными составляющими бюджета поселения являются:</w:t>
      </w:r>
    </w:p>
    <w:p w:rsidR="002375DA" w:rsidRPr="00F65A18" w:rsidRDefault="002375DA" w:rsidP="002375DA">
      <w:pPr>
        <w:jc w:val="both"/>
        <w:rPr>
          <w:sz w:val="28"/>
          <w:szCs w:val="28"/>
        </w:rPr>
      </w:pPr>
      <w:r w:rsidRPr="00F65A18">
        <w:rPr>
          <w:sz w:val="28"/>
          <w:szCs w:val="28"/>
        </w:rPr>
        <w:t xml:space="preserve">- земельный налог -100%, фактически поступило </w:t>
      </w:r>
      <w:r w:rsidR="004406CE" w:rsidRPr="00F65A18">
        <w:rPr>
          <w:sz w:val="28"/>
          <w:szCs w:val="28"/>
        </w:rPr>
        <w:t>75,4</w:t>
      </w:r>
      <w:r w:rsidRPr="00F65A18">
        <w:rPr>
          <w:sz w:val="28"/>
          <w:szCs w:val="28"/>
        </w:rPr>
        <w:t xml:space="preserve"> тыс</w:t>
      </w:r>
      <w:proofErr w:type="gramStart"/>
      <w:r w:rsidRPr="00F65A18">
        <w:rPr>
          <w:sz w:val="28"/>
          <w:szCs w:val="28"/>
        </w:rPr>
        <w:t>.р</w:t>
      </w:r>
      <w:proofErr w:type="gramEnd"/>
      <w:r w:rsidRPr="00F65A18">
        <w:rPr>
          <w:sz w:val="28"/>
          <w:szCs w:val="28"/>
        </w:rPr>
        <w:t>уб.,</w:t>
      </w:r>
    </w:p>
    <w:p w:rsidR="002375DA" w:rsidRPr="00F65A18" w:rsidRDefault="002375DA" w:rsidP="002375DA">
      <w:pPr>
        <w:jc w:val="both"/>
        <w:rPr>
          <w:sz w:val="28"/>
          <w:szCs w:val="28"/>
        </w:rPr>
      </w:pPr>
      <w:r w:rsidRPr="00F65A18">
        <w:rPr>
          <w:sz w:val="28"/>
          <w:szCs w:val="28"/>
        </w:rPr>
        <w:t>- налог на имущество физлиц (имущественный) – 100%, фактически поступило -</w:t>
      </w:r>
      <w:r w:rsidR="00C276E0" w:rsidRPr="00F65A18">
        <w:rPr>
          <w:sz w:val="28"/>
          <w:szCs w:val="28"/>
        </w:rPr>
        <w:t>119,2</w:t>
      </w:r>
      <w:r w:rsidRPr="00F65A18">
        <w:rPr>
          <w:sz w:val="28"/>
          <w:szCs w:val="28"/>
        </w:rPr>
        <w:t xml:space="preserve"> тыс</w:t>
      </w:r>
      <w:proofErr w:type="gramStart"/>
      <w:r w:rsidRPr="00F65A18">
        <w:rPr>
          <w:sz w:val="28"/>
          <w:szCs w:val="28"/>
        </w:rPr>
        <w:t>.р</w:t>
      </w:r>
      <w:proofErr w:type="gramEnd"/>
      <w:r w:rsidRPr="00F65A18">
        <w:rPr>
          <w:sz w:val="28"/>
          <w:szCs w:val="28"/>
        </w:rPr>
        <w:t>уб.;</w:t>
      </w:r>
    </w:p>
    <w:p w:rsidR="002375DA" w:rsidRPr="00F65A18" w:rsidRDefault="002375DA" w:rsidP="002375DA">
      <w:pPr>
        <w:jc w:val="both"/>
        <w:rPr>
          <w:sz w:val="28"/>
          <w:szCs w:val="28"/>
        </w:rPr>
      </w:pPr>
      <w:r w:rsidRPr="00F65A18">
        <w:rPr>
          <w:sz w:val="28"/>
          <w:szCs w:val="28"/>
        </w:rPr>
        <w:t xml:space="preserve">- налог на доходы физических лиц – 6% ; фактически поступило </w:t>
      </w:r>
      <w:r w:rsidR="009C5A81" w:rsidRPr="00F65A18">
        <w:rPr>
          <w:sz w:val="28"/>
          <w:szCs w:val="28"/>
        </w:rPr>
        <w:t>1268,9</w:t>
      </w:r>
      <w:r w:rsidRPr="00F65A18">
        <w:rPr>
          <w:sz w:val="28"/>
          <w:szCs w:val="28"/>
        </w:rPr>
        <w:t xml:space="preserve"> тыс</w:t>
      </w:r>
      <w:proofErr w:type="gramStart"/>
      <w:r w:rsidRPr="00F65A18">
        <w:rPr>
          <w:sz w:val="28"/>
          <w:szCs w:val="28"/>
        </w:rPr>
        <w:t>.р</w:t>
      </w:r>
      <w:proofErr w:type="gramEnd"/>
      <w:r w:rsidRPr="00F65A18">
        <w:rPr>
          <w:sz w:val="28"/>
          <w:szCs w:val="28"/>
        </w:rPr>
        <w:t>уб.;</w:t>
      </w:r>
    </w:p>
    <w:p w:rsidR="002375DA" w:rsidRPr="00F65A18" w:rsidRDefault="002375DA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A18">
        <w:rPr>
          <w:sz w:val="28"/>
          <w:szCs w:val="28"/>
        </w:rPr>
        <w:t xml:space="preserve">– единый  сельскохозяйственный  налог -  40 %; фактически поступило </w:t>
      </w:r>
      <w:r w:rsidR="009C5A81" w:rsidRPr="00F65A18">
        <w:rPr>
          <w:sz w:val="28"/>
          <w:szCs w:val="28"/>
        </w:rPr>
        <w:t>275,3</w:t>
      </w:r>
      <w:r w:rsidRPr="00F65A18">
        <w:rPr>
          <w:sz w:val="28"/>
          <w:szCs w:val="28"/>
        </w:rPr>
        <w:t xml:space="preserve"> тыс</w:t>
      </w:r>
      <w:proofErr w:type="gramStart"/>
      <w:r w:rsidRPr="00F65A18">
        <w:rPr>
          <w:sz w:val="28"/>
          <w:szCs w:val="28"/>
        </w:rPr>
        <w:t>.р</w:t>
      </w:r>
      <w:proofErr w:type="gramEnd"/>
      <w:r w:rsidRPr="00F65A18">
        <w:rPr>
          <w:sz w:val="28"/>
          <w:szCs w:val="28"/>
        </w:rPr>
        <w:t>уб.;</w:t>
      </w:r>
    </w:p>
    <w:p w:rsidR="002375DA" w:rsidRDefault="002375DA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A18"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</w:t>
      </w:r>
      <w:r w:rsidR="009C5A81" w:rsidRPr="00F65A18">
        <w:rPr>
          <w:sz w:val="28"/>
          <w:szCs w:val="28"/>
        </w:rPr>
        <w:t>2,9</w:t>
      </w:r>
      <w:r w:rsidRPr="00F65A18">
        <w:rPr>
          <w:sz w:val="28"/>
          <w:szCs w:val="28"/>
        </w:rPr>
        <w:t xml:space="preserve"> тыс</w:t>
      </w:r>
      <w:proofErr w:type="gramStart"/>
      <w:r w:rsidRPr="00F65A18">
        <w:rPr>
          <w:sz w:val="28"/>
          <w:szCs w:val="28"/>
        </w:rPr>
        <w:t>.р</w:t>
      </w:r>
      <w:proofErr w:type="gramEnd"/>
      <w:r w:rsidRPr="00F65A18">
        <w:rPr>
          <w:sz w:val="28"/>
          <w:szCs w:val="28"/>
        </w:rPr>
        <w:t>уб.;</w:t>
      </w:r>
    </w:p>
    <w:p w:rsidR="00F65A18" w:rsidRDefault="00F65A18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A18" w:rsidRDefault="00F65A18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A18" w:rsidRDefault="00F65A18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A18" w:rsidRDefault="00F65A18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A18" w:rsidRDefault="00F65A18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A18" w:rsidRDefault="00F65A18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A18" w:rsidRPr="00D50D17" w:rsidRDefault="00D50D17" w:rsidP="002375D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D50D17">
        <w:rPr>
          <w:b/>
          <w:sz w:val="28"/>
          <w:szCs w:val="28"/>
        </w:rPr>
        <w:t>5</w:t>
      </w:r>
    </w:p>
    <w:p w:rsidR="002375DA" w:rsidRPr="00F65A18" w:rsidRDefault="002375DA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A18"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</w:t>
      </w:r>
      <w:proofErr w:type="spellStart"/>
      <w:r w:rsidRPr="00F65A18">
        <w:rPr>
          <w:sz w:val="28"/>
          <w:szCs w:val="28"/>
        </w:rPr>
        <w:t>Калитвенского</w:t>
      </w:r>
      <w:proofErr w:type="spellEnd"/>
      <w:r w:rsidRPr="00F65A18">
        <w:rPr>
          <w:sz w:val="28"/>
          <w:szCs w:val="28"/>
        </w:rPr>
        <w:t xml:space="preserve"> сельского поселения, а также Правил содержания домашних и сельскохозяйственных животных</w:t>
      </w:r>
      <w:r w:rsidR="009C5A81" w:rsidRPr="00F65A18">
        <w:rPr>
          <w:sz w:val="28"/>
          <w:szCs w:val="28"/>
        </w:rPr>
        <w:t xml:space="preserve">  - 100%, фактически поступило 2</w:t>
      </w:r>
      <w:r w:rsidRPr="00F65A18">
        <w:rPr>
          <w:sz w:val="28"/>
          <w:szCs w:val="28"/>
        </w:rPr>
        <w:t xml:space="preserve"> тыс</w:t>
      </w:r>
      <w:proofErr w:type="gramStart"/>
      <w:r w:rsidRPr="00F65A18">
        <w:rPr>
          <w:sz w:val="28"/>
          <w:szCs w:val="28"/>
        </w:rPr>
        <w:t>.р</w:t>
      </w:r>
      <w:proofErr w:type="gramEnd"/>
      <w:r w:rsidRPr="00F65A18">
        <w:rPr>
          <w:sz w:val="28"/>
          <w:szCs w:val="28"/>
        </w:rPr>
        <w:t>уб.;</w:t>
      </w:r>
    </w:p>
    <w:p w:rsidR="002375DA" w:rsidRPr="00F65A18" w:rsidRDefault="002375DA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A18">
        <w:rPr>
          <w:sz w:val="28"/>
          <w:szCs w:val="28"/>
        </w:rPr>
        <w:t xml:space="preserve">- Прочие доходы от компенсации затрат бюджетов сельских поселений – 100%, фактически поступило </w:t>
      </w:r>
      <w:r w:rsidR="009C5A81" w:rsidRPr="00F65A18">
        <w:rPr>
          <w:sz w:val="28"/>
          <w:szCs w:val="28"/>
        </w:rPr>
        <w:t>361,4</w:t>
      </w:r>
      <w:r w:rsidRPr="00F65A18">
        <w:rPr>
          <w:sz w:val="28"/>
          <w:szCs w:val="28"/>
        </w:rPr>
        <w:t xml:space="preserve"> тыс</w:t>
      </w:r>
      <w:proofErr w:type="gramStart"/>
      <w:r w:rsidRPr="00F65A18">
        <w:rPr>
          <w:sz w:val="28"/>
          <w:szCs w:val="28"/>
        </w:rPr>
        <w:t>.р</w:t>
      </w:r>
      <w:proofErr w:type="gramEnd"/>
      <w:r w:rsidRPr="00F65A18">
        <w:rPr>
          <w:sz w:val="28"/>
          <w:szCs w:val="28"/>
        </w:rPr>
        <w:t>уб.;</w:t>
      </w:r>
    </w:p>
    <w:p w:rsidR="002375DA" w:rsidRPr="00F65A18" w:rsidRDefault="00555521" w:rsidP="002375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2024 году действуют</w:t>
      </w:r>
      <w:r w:rsidR="002375DA" w:rsidRPr="00F65A18">
        <w:rPr>
          <w:sz w:val="28"/>
          <w:szCs w:val="28"/>
        </w:rPr>
        <w:t xml:space="preserve"> 9 муниципальных програ</w:t>
      </w:r>
      <w:r>
        <w:rPr>
          <w:sz w:val="28"/>
          <w:szCs w:val="28"/>
        </w:rPr>
        <w:t>мм.  Программы исполнены  на 60</w:t>
      </w:r>
      <w:r w:rsidR="00F65A18">
        <w:rPr>
          <w:sz w:val="28"/>
          <w:szCs w:val="28"/>
        </w:rPr>
        <w:t xml:space="preserve"> </w:t>
      </w:r>
      <w:r w:rsidR="002375DA" w:rsidRPr="00F65A18">
        <w:rPr>
          <w:sz w:val="28"/>
          <w:szCs w:val="28"/>
        </w:rPr>
        <w:t>%.</w:t>
      </w:r>
    </w:p>
    <w:p w:rsidR="002375DA" w:rsidRDefault="00D50D17" w:rsidP="0023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</w:p>
    <w:p w:rsidR="002375DA" w:rsidRDefault="002375DA" w:rsidP="002375DA">
      <w:pPr>
        <w:jc w:val="center"/>
        <w:rPr>
          <w:b/>
          <w:sz w:val="28"/>
          <w:szCs w:val="28"/>
        </w:rPr>
      </w:pPr>
    </w:p>
    <w:p w:rsidR="002375DA" w:rsidRDefault="002375DA" w:rsidP="002375D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АДМИНИСТРАЦИИ СЕЛЬСКОГО ПОСЕЛЕНИЯ</w:t>
      </w:r>
    </w:p>
    <w:p w:rsidR="002375DA" w:rsidRDefault="002375DA" w:rsidP="002375DA">
      <w:pPr>
        <w:ind w:firstLine="720"/>
        <w:jc w:val="both"/>
        <w:rPr>
          <w:b/>
          <w:sz w:val="28"/>
          <w:szCs w:val="28"/>
        </w:rPr>
      </w:pPr>
    </w:p>
    <w:p w:rsidR="00D50D17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 издано 26 постановлений, 34 распоряжения; подготовлено и принято 12 решений Собрания депутатов сельского поселения, регламентирующих основные вопросы исполнения полномочий по решению вопросов местного значения. Осуществляется деятельность по исполнению отдельных государственных полномочий, оформляются нотариальные </w:t>
      </w:r>
      <w:proofErr w:type="gramStart"/>
      <w:r>
        <w:rPr>
          <w:sz w:val="28"/>
          <w:szCs w:val="28"/>
        </w:rPr>
        <w:t>действия</w:t>
      </w:r>
      <w:proofErr w:type="gramEnd"/>
      <w:r>
        <w:rPr>
          <w:sz w:val="28"/>
          <w:szCs w:val="28"/>
        </w:rPr>
        <w:t xml:space="preserve"> и ведется первичный воинский учет.</w:t>
      </w:r>
      <w:r w:rsidR="00A930D6">
        <w:rPr>
          <w:sz w:val="28"/>
          <w:szCs w:val="28"/>
        </w:rPr>
        <w:t xml:space="preserve"> Ведется работа по снятию с кадастрового учета </w:t>
      </w:r>
      <w:proofErr w:type="spellStart"/>
      <w:r w:rsidR="00A930D6">
        <w:rPr>
          <w:sz w:val="28"/>
          <w:szCs w:val="28"/>
        </w:rPr>
        <w:t>неиндентефицированных</w:t>
      </w:r>
      <w:proofErr w:type="spellEnd"/>
      <w:r w:rsidR="00A930D6">
        <w:rPr>
          <w:sz w:val="28"/>
          <w:szCs w:val="28"/>
        </w:rPr>
        <w:t xml:space="preserve"> сараев, </w:t>
      </w:r>
      <w:proofErr w:type="spellStart"/>
      <w:r w:rsidR="00A930D6">
        <w:rPr>
          <w:sz w:val="28"/>
          <w:szCs w:val="28"/>
        </w:rPr>
        <w:t>хозпостроек</w:t>
      </w:r>
      <w:proofErr w:type="spellEnd"/>
      <w:r w:rsidR="00A930D6">
        <w:rPr>
          <w:sz w:val="28"/>
          <w:szCs w:val="28"/>
        </w:rPr>
        <w:t xml:space="preserve">, и прочих объектов. </w:t>
      </w:r>
    </w:p>
    <w:p w:rsidR="00D50D17" w:rsidRPr="00D50D17" w:rsidRDefault="00D50D17" w:rsidP="00D50D17">
      <w:pPr>
        <w:ind w:firstLine="720"/>
        <w:jc w:val="center"/>
        <w:rPr>
          <w:b/>
          <w:sz w:val="28"/>
          <w:szCs w:val="28"/>
        </w:rPr>
      </w:pPr>
      <w:r w:rsidRPr="00D50D17">
        <w:rPr>
          <w:b/>
          <w:sz w:val="28"/>
          <w:szCs w:val="28"/>
        </w:rPr>
        <w:t>7</w:t>
      </w:r>
    </w:p>
    <w:p w:rsidR="00D50D17" w:rsidRDefault="00D50D17" w:rsidP="002375DA">
      <w:pPr>
        <w:ind w:firstLine="720"/>
        <w:jc w:val="both"/>
        <w:rPr>
          <w:sz w:val="28"/>
          <w:szCs w:val="28"/>
        </w:rPr>
      </w:pPr>
    </w:p>
    <w:p w:rsidR="002375DA" w:rsidRDefault="00A930D6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Бесхозяйными объектами признаются:</w:t>
      </w:r>
    </w:p>
    <w:p w:rsidR="00A930D6" w:rsidRDefault="00A930D6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здание магазина в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уравлев,</w:t>
      </w:r>
    </w:p>
    <w:p w:rsidR="00A930D6" w:rsidRDefault="00A930D6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здание магазина 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Яр,</w:t>
      </w:r>
    </w:p>
    <w:p w:rsidR="00FF340B" w:rsidRDefault="00FF340B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бывшего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уравлев,</w:t>
      </w:r>
    </w:p>
    <w:p w:rsidR="00A930D6" w:rsidRDefault="00A930D6" w:rsidP="00A930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40B">
        <w:rPr>
          <w:sz w:val="28"/>
          <w:szCs w:val="28"/>
        </w:rPr>
        <w:t>жилой дом по ул</w:t>
      </w:r>
      <w:proofErr w:type="gramStart"/>
      <w:r w:rsidR="00FF340B">
        <w:rPr>
          <w:sz w:val="28"/>
          <w:szCs w:val="28"/>
        </w:rPr>
        <w:t>.В</w:t>
      </w:r>
      <w:proofErr w:type="gramEnd"/>
      <w:r w:rsidR="00FF340B">
        <w:rPr>
          <w:sz w:val="28"/>
          <w:szCs w:val="28"/>
        </w:rPr>
        <w:t xml:space="preserve">орошилова,22 в </w:t>
      </w:r>
      <w:proofErr w:type="spellStart"/>
      <w:r w:rsidR="00FF340B">
        <w:rPr>
          <w:sz w:val="28"/>
          <w:szCs w:val="28"/>
        </w:rPr>
        <w:t>ст.Калитвенской</w:t>
      </w:r>
      <w:proofErr w:type="spellEnd"/>
      <w:r>
        <w:rPr>
          <w:sz w:val="28"/>
          <w:szCs w:val="28"/>
        </w:rPr>
        <w:br/>
        <w:t xml:space="preserve">          - жилой дом </w:t>
      </w:r>
      <w:r w:rsidR="00FF340B">
        <w:rPr>
          <w:sz w:val="28"/>
          <w:szCs w:val="28"/>
        </w:rPr>
        <w:t xml:space="preserve">по ул.Фрунзе, 3 в </w:t>
      </w:r>
      <w:proofErr w:type="spellStart"/>
      <w:r w:rsidR="00FF340B">
        <w:rPr>
          <w:sz w:val="28"/>
          <w:szCs w:val="28"/>
        </w:rPr>
        <w:t>ст.Калитвенской</w:t>
      </w:r>
      <w:proofErr w:type="spellEnd"/>
      <w:r w:rsidR="00FF340B">
        <w:rPr>
          <w:sz w:val="28"/>
          <w:szCs w:val="28"/>
        </w:rPr>
        <w:t>.</w:t>
      </w:r>
    </w:p>
    <w:p w:rsidR="00FF340B" w:rsidRDefault="00FF340B" w:rsidP="00A930D6">
      <w:pPr>
        <w:ind w:firstLine="720"/>
        <w:rPr>
          <w:sz w:val="28"/>
          <w:szCs w:val="28"/>
        </w:rPr>
      </w:pPr>
    </w:p>
    <w:p w:rsidR="00FF340B" w:rsidRDefault="00FF340B" w:rsidP="00A6466A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признаны муниципальной собственностью и подлежат оценке следующие адреса:</w:t>
      </w:r>
    </w:p>
    <w:p w:rsidR="00FF340B" w:rsidRDefault="00FF340B" w:rsidP="00A6466A">
      <w:pPr>
        <w:jc w:val="both"/>
        <w:rPr>
          <w:sz w:val="28"/>
          <w:szCs w:val="28"/>
        </w:rPr>
      </w:pPr>
      <w:r>
        <w:rPr>
          <w:sz w:val="28"/>
          <w:szCs w:val="28"/>
        </w:rPr>
        <w:t>- 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ачная,2, ул.Дачная,3, </w:t>
      </w:r>
      <w:r w:rsidR="00A6466A">
        <w:rPr>
          <w:sz w:val="28"/>
          <w:szCs w:val="28"/>
        </w:rPr>
        <w:t xml:space="preserve">ул.Ворошилова,8, ул.Пушкина,13, ул.Пушкина,11, ул.Куйбышева,18 в </w:t>
      </w:r>
      <w:proofErr w:type="spellStart"/>
      <w:r w:rsidR="00A6466A">
        <w:rPr>
          <w:sz w:val="28"/>
          <w:szCs w:val="28"/>
        </w:rPr>
        <w:t>ст.Калитвенской</w:t>
      </w:r>
      <w:proofErr w:type="spellEnd"/>
      <w:r w:rsidR="00A6466A">
        <w:rPr>
          <w:sz w:val="28"/>
          <w:szCs w:val="28"/>
        </w:rPr>
        <w:t xml:space="preserve"> и ул.Речная 8 в х.Кудинов. </w:t>
      </w:r>
    </w:p>
    <w:p w:rsidR="00A6466A" w:rsidRDefault="00A6466A" w:rsidP="00A64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объекты планируются к реализации (продаже) в 2024 году. </w:t>
      </w: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Default="00471D24" w:rsidP="00A6466A">
      <w:pPr>
        <w:jc w:val="both"/>
        <w:rPr>
          <w:sz w:val="28"/>
          <w:szCs w:val="28"/>
        </w:rPr>
      </w:pPr>
    </w:p>
    <w:p w:rsidR="00471D24" w:rsidRPr="00D50D17" w:rsidRDefault="00D50D17" w:rsidP="00A646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D50D17">
        <w:rPr>
          <w:b/>
          <w:sz w:val="28"/>
          <w:szCs w:val="28"/>
        </w:rPr>
        <w:t>8</w:t>
      </w:r>
    </w:p>
    <w:p w:rsidR="00A6466A" w:rsidRDefault="00A6466A" w:rsidP="00A6466A">
      <w:pPr>
        <w:jc w:val="both"/>
        <w:rPr>
          <w:sz w:val="28"/>
          <w:szCs w:val="28"/>
        </w:rPr>
      </w:pPr>
    </w:p>
    <w:p w:rsidR="00A6466A" w:rsidRDefault="00A6466A" w:rsidP="00A64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заброшенных домовладений бесхозяйными и регистрация их в муниципальную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и продажа  – является одним из способов пополнения бюджета поселения. А бюджет поселения, как говорилось ранее – является дотационным. </w:t>
      </w:r>
    </w:p>
    <w:p w:rsidR="00F65A18" w:rsidRPr="00555521" w:rsidRDefault="00A6466A" w:rsidP="00555521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Регулярно идет работа со списками недоимщиков по налогам. По представленным спискам специалисты Администрации оповещают граждан о наличии задолженности и предлагают оплатить на Почтовом отделении. Работа немаловажная, ввиду отсутствия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юджете. </w:t>
      </w:r>
    </w:p>
    <w:p w:rsidR="00F65A18" w:rsidRDefault="00F65A18" w:rsidP="002375DA">
      <w:pPr>
        <w:ind w:firstLine="720"/>
        <w:jc w:val="center"/>
        <w:rPr>
          <w:b/>
          <w:sz w:val="28"/>
          <w:szCs w:val="28"/>
        </w:rPr>
      </w:pPr>
    </w:p>
    <w:p w:rsidR="002375DA" w:rsidRDefault="00D50D17" w:rsidP="00D50D1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9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 поддержки СВО администрацией поселения выполнены следующие задачи: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24.02.2022 ежемесячно  предпринимателями, фермерами и  гражданами поселения направляется гуманитарная помощь бойцам СВО;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</w:p>
    <w:p w:rsidR="002375DA" w:rsidRDefault="00F65A18" w:rsidP="002375D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50D1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="00D50D17">
        <w:rPr>
          <w:b/>
          <w:sz w:val="28"/>
          <w:szCs w:val="28"/>
        </w:rPr>
        <w:t>10-11-12</w:t>
      </w:r>
    </w:p>
    <w:p w:rsidR="00D50D17" w:rsidRDefault="00D50D17" w:rsidP="002375DA">
      <w:pPr>
        <w:ind w:firstLine="720"/>
        <w:jc w:val="both"/>
        <w:rPr>
          <w:b/>
          <w:sz w:val="28"/>
          <w:szCs w:val="28"/>
        </w:rPr>
      </w:pP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с 01.12.2023 по 01.07.2024 предпринимателями, фермерами гражданами собраны материальные средства для приобретения генераторов, бензопил, сетки - </w:t>
      </w:r>
      <w:proofErr w:type="spellStart"/>
      <w:r>
        <w:rPr>
          <w:sz w:val="28"/>
          <w:szCs w:val="28"/>
        </w:rPr>
        <w:t>рабица</w:t>
      </w:r>
      <w:proofErr w:type="spellEnd"/>
      <w:r>
        <w:rPr>
          <w:sz w:val="28"/>
          <w:szCs w:val="28"/>
        </w:rPr>
        <w:t xml:space="preserve">, продуктов питания, а именно муки и сахара. </w:t>
      </w:r>
    </w:p>
    <w:p w:rsidR="00FA0127" w:rsidRDefault="00FA0127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Жителям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объявлена благодарность за оказанную помощь бойцам. </w:t>
      </w:r>
      <w:bookmarkStart w:id="0" w:name="_GoBack"/>
      <w:bookmarkEnd w:id="0"/>
    </w:p>
    <w:p w:rsidR="002375DA" w:rsidRDefault="002375DA" w:rsidP="002375DA">
      <w:pPr>
        <w:ind w:firstLine="720"/>
        <w:jc w:val="center"/>
        <w:rPr>
          <w:b/>
          <w:sz w:val="28"/>
          <w:szCs w:val="28"/>
        </w:rPr>
      </w:pPr>
    </w:p>
    <w:p w:rsidR="002375DA" w:rsidRDefault="00D50D17" w:rsidP="00D50D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13-14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всего в зоне СВО находятся </w:t>
      </w:r>
      <w:r w:rsidR="00F915A2">
        <w:rPr>
          <w:sz w:val="28"/>
          <w:szCs w:val="28"/>
        </w:rPr>
        <w:t>9</w:t>
      </w:r>
      <w:r>
        <w:rPr>
          <w:sz w:val="28"/>
          <w:szCs w:val="28"/>
        </w:rPr>
        <w:t xml:space="preserve"> наших земляков, из них по контракту служат </w:t>
      </w:r>
      <w:r w:rsidR="00F915A2">
        <w:rPr>
          <w:sz w:val="28"/>
          <w:szCs w:val="28"/>
        </w:rPr>
        <w:t>2</w:t>
      </w:r>
      <w:r>
        <w:rPr>
          <w:sz w:val="28"/>
          <w:szCs w:val="28"/>
        </w:rPr>
        <w:t xml:space="preserve"> че</w:t>
      </w:r>
      <w:r w:rsidR="00F915A2">
        <w:rPr>
          <w:sz w:val="28"/>
          <w:szCs w:val="28"/>
        </w:rPr>
        <w:t xml:space="preserve">ловек, мобилизованных 5 человек, добровольцев 2. </w:t>
      </w:r>
      <w:r>
        <w:rPr>
          <w:sz w:val="28"/>
          <w:szCs w:val="28"/>
        </w:rPr>
        <w:t xml:space="preserve"> За </w:t>
      </w:r>
      <w:r w:rsidR="00351E63">
        <w:rPr>
          <w:sz w:val="28"/>
          <w:szCs w:val="28"/>
        </w:rPr>
        <w:t>период проведения</w:t>
      </w:r>
      <w:r w:rsidR="00F915A2">
        <w:rPr>
          <w:sz w:val="28"/>
          <w:szCs w:val="28"/>
        </w:rPr>
        <w:t xml:space="preserve"> СВО погибших 5</w:t>
      </w:r>
      <w:r w:rsidR="00351E63">
        <w:rPr>
          <w:sz w:val="28"/>
          <w:szCs w:val="28"/>
        </w:rPr>
        <w:t xml:space="preserve"> челов</w:t>
      </w:r>
      <w:r w:rsidR="00F915A2">
        <w:rPr>
          <w:sz w:val="28"/>
          <w:szCs w:val="28"/>
        </w:rPr>
        <w:t>ек</w:t>
      </w:r>
      <w:r w:rsidR="00351E63">
        <w:rPr>
          <w:sz w:val="28"/>
          <w:szCs w:val="28"/>
        </w:rPr>
        <w:t>, пропавших без вести  2 человека.  С</w:t>
      </w:r>
      <w:r>
        <w:rPr>
          <w:sz w:val="28"/>
          <w:szCs w:val="28"/>
        </w:rPr>
        <w:t xml:space="preserve"> родственниками военнослужащих налажена постоянная связь, при необходимости ока</w:t>
      </w:r>
      <w:r w:rsidR="00351E63">
        <w:rPr>
          <w:sz w:val="28"/>
          <w:szCs w:val="28"/>
        </w:rPr>
        <w:t>зывается поддержка необходимым.</w:t>
      </w:r>
    </w:p>
    <w:p w:rsidR="00D50D17" w:rsidRDefault="00D50D17" w:rsidP="002375DA">
      <w:pPr>
        <w:ind w:firstLine="720"/>
        <w:jc w:val="both"/>
        <w:rPr>
          <w:sz w:val="28"/>
          <w:szCs w:val="28"/>
        </w:rPr>
      </w:pPr>
    </w:p>
    <w:p w:rsidR="002375DA" w:rsidRDefault="00D50D17" w:rsidP="002375DA">
      <w:pPr>
        <w:tabs>
          <w:tab w:val="center" w:pos="5179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D50D17">
        <w:rPr>
          <w:b/>
          <w:sz w:val="28"/>
          <w:szCs w:val="28"/>
        </w:rPr>
        <w:t>15</w:t>
      </w:r>
    </w:p>
    <w:p w:rsidR="00D50D17" w:rsidRPr="00D50D17" w:rsidRDefault="00D50D17" w:rsidP="002375DA">
      <w:pPr>
        <w:tabs>
          <w:tab w:val="center" w:pos="5179"/>
        </w:tabs>
        <w:ind w:firstLine="720"/>
        <w:jc w:val="both"/>
        <w:rPr>
          <w:b/>
          <w:sz w:val="28"/>
          <w:szCs w:val="28"/>
        </w:rPr>
      </w:pP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контроле у специалиста МФЦ оказание документальной помощи в оформлении полагающихся льгот и пособий, как участникам </w:t>
      </w:r>
      <w:proofErr w:type="gramStart"/>
      <w:r>
        <w:rPr>
          <w:sz w:val="28"/>
          <w:szCs w:val="28"/>
        </w:rPr>
        <w:t>СВО</w:t>
      </w:r>
      <w:proofErr w:type="gramEnd"/>
      <w:r>
        <w:rPr>
          <w:sz w:val="28"/>
          <w:szCs w:val="28"/>
        </w:rPr>
        <w:t xml:space="preserve"> так и детских пособий.</w:t>
      </w:r>
    </w:p>
    <w:p w:rsidR="00D50D17" w:rsidRDefault="00D50D17" w:rsidP="002375DA">
      <w:pPr>
        <w:ind w:firstLine="720"/>
        <w:jc w:val="center"/>
        <w:rPr>
          <w:b/>
          <w:sz w:val="28"/>
          <w:szCs w:val="28"/>
        </w:rPr>
      </w:pPr>
    </w:p>
    <w:p w:rsidR="002375DA" w:rsidRDefault="00D50D17" w:rsidP="00D50D1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16-17</w:t>
      </w:r>
    </w:p>
    <w:p w:rsidR="002375DA" w:rsidRDefault="002375DA" w:rsidP="002375DA">
      <w:pPr>
        <w:rPr>
          <w:b/>
          <w:sz w:val="28"/>
          <w:szCs w:val="28"/>
        </w:rPr>
      </w:pP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целях поддержания патриотического настроя граждан изготовлены и размещены баннеры в количестве 3 шт.;</w:t>
      </w:r>
    </w:p>
    <w:p w:rsidR="00351E63" w:rsidRDefault="00351E63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изготовлены стенды для размещения в сквере Защитникам Отечества;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проверена система оповещения граждан;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громкоговорящая связь и носители находятся в рабочем состоянии;</w:t>
      </w:r>
    </w:p>
    <w:p w:rsidR="002375DA" w:rsidRDefault="002375DA" w:rsidP="002375DA">
      <w:pPr>
        <w:ind w:firstLine="720"/>
        <w:jc w:val="center"/>
        <w:rPr>
          <w:b/>
          <w:sz w:val="28"/>
          <w:szCs w:val="28"/>
        </w:rPr>
      </w:pPr>
    </w:p>
    <w:p w:rsidR="002375DA" w:rsidRDefault="002375DA" w:rsidP="002375DA">
      <w:pPr>
        <w:rPr>
          <w:b/>
          <w:sz w:val="28"/>
          <w:szCs w:val="28"/>
        </w:rPr>
      </w:pPr>
    </w:p>
    <w:p w:rsidR="002375DA" w:rsidRDefault="002375DA" w:rsidP="002375D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D50D17">
        <w:rPr>
          <w:b/>
          <w:sz w:val="28"/>
          <w:szCs w:val="28"/>
        </w:rPr>
        <w:t xml:space="preserve">                                 18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администрации сельского поселения регулярно осуществлялось информирование граждан и выдача па</w:t>
      </w:r>
      <w:r w:rsidR="00351E63">
        <w:rPr>
          <w:sz w:val="28"/>
          <w:szCs w:val="28"/>
        </w:rPr>
        <w:t>мяток по пожарной безопасности. Особое внимание при беседах с гражданами уделяется состоянию электрической проводки в помещениях. Именно это послужило причиной 2-х пожаров в жилых домах в начале этого года. П</w:t>
      </w:r>
      <w:r w:rsidR="000C6D1B">
        <w:rPr>
          <w:sz w:val="28"/>
          <w:szCs w:val="28"/>
        </w:rPr>
        <w:t>ри поступлении сигнала о произош</w:t>
      </w:r>
      <w:r w:rsidR="00351E63">
        <w:rPr>
          <w:sz w:val="28"/>
          <w:szCs w:val="28"/>
        </w:rPr>
        <w:t>едшем возгорании</w:t>
      </w:r>
      <w:r w:rsidR="000C6D1B">
        <w:rPr>
          <w:sz w:val="28"/>
          <w:szCs w:val="28"/>
        </w:rPr>
        <w:t xml:space="preserve">, к месту пожара и локализации огня моментально выезжают добровольные пожарные на малом </w:t>
      </w:r>
      <w:proofErr w:type="spellStart"/>
      <w:r w:rsidR="000C6D1B">
        <w:rPr>
          <w:sz w:val="28"/>
          <w:szCs w:val="28"/>
        </w:rPr>
        <w:t>лесопатрульном</w:t>
      </w:r>
      <w:proofErr w:type="spellEnd"/>
      <w:r w:rsidR="000C6D1B">
        <w:rPr>
          <w:sz w:val="28"/>
          <w:szCs w:val="28"/>
        </w:rPr>
        <w:t xml:space="preserve"> комплексе. </w:t>
      </w:r>
    </w:p>
    <w:p w:rsidR="002375DA" w:rsidRDefault="00D50D17" w:rsidP="002375D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 проводится проверка работоспособности установленных у многодетных семей и одиноких пенсионеров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в количестве 15 шт. </w:t>
      </w:r>
    </w:p>
    <w:p w:rsidR="002375DA" w:rsidRDefault="002375DA" w:rsidP="002375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помощью социальных работников оповещены все обслуживаемые ими пенсионеры о бытовых пожарах.</w:t>
      </w:r>
    </w:p>
    <w:p w:rsidR="002375DA" w:rsidRDefault="002375DA" w:rsidP="002375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D50D17">
        <w:rPr>
          <w:rFonts w:ascii="Times New Roman" w:hAnsi="Times New Roman"/>
          <w:b/>
          <w:sz w:val="28"/>
          <w:szCs w:val="28"/>
        </w:rPr>
        <w:t xml:space="preserve">                              20-21</w:t>
      </w:r>
    </w:p>
    <w:p w:rsidR="00D50D17" w:rsidRDefault="00D50D17" w:rsidP="002375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375DA" w:rsidRDefault="002375DA" w:rsidP="002375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Диспансеризацию в рамках программы «Демография»</w:t>
      </w:r>
      <w:r w:rsidR="009839E1">
        <w:rPr>
          <w:rFonts w:ascii="Times New Roman" w:hAnsi="Times New Roman"/>
          <w:sz w:val="28"/>
          <w:szCs w:val="28"/>
        </w:rPr>
        <w:t xml:space="preserve"> с начала этого года</w:t>
      </w:r>
      <w:r>
        <w:rPr>
          <w:rFonts w:ascii="Times New Roman" w:hAnsi="Times New Roman"/>
          <w:sz w:val="28"/>
          <w:szCs w:val="28"/>
        </w:rPr>
        <w:t xml:space="preserve"> прошли </w:t>
      </w:r>
      <w:r w:rsidR="00A3496D">
        <w:rPr>
          <w:rFonts w:ascii="Times New Roman" w:hAnsi="Times New Roman"/>
          <w:sz w:val="28"/>
          <w:szCs w:val="28"/>
        </w:rPr>
        <w:t>113</w:t>
      </w:r>
      <w:r w:rsidR="009839E1">
        <w:rPr>
          <w:rFonts w:ascii="Times New Roman" w:hAnsi="Times New Roman"/>
          <w:sz w:val="28"/>
          <w:szCs w:val="28"/>
        </w:rPr>
        <w:t xml:space="preserve"> граждан старше 65 лет, прошедших диспансеризацию граждан другого возраста  всего по поселению 88 граждан.</w:t>
      </w:r>
    </w:p>
    <w:p w:rsidR="002375DA" w:rsidRDefault="002375DA" w:rsidP="002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75DA" w:rsidRDefault="00F65A18" w:rsidP="002375D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50D17">
        <w:rPr>
          <w:b/>
          <w:sz w:val="28"/>
          <w:szCs w:val="28"/>
        </w:rPr>
        <w:t>22-23</w:t>
      </w:r>
    </w:p>
    <w:p w:rsidR="00D50D17" w:rsidRDefault="00D50D17" w:rsidP="002375DA">
      <w:pPr>
        <w:ind w:firstLine="720"/>
        <w:rPr>
          <w:b/>
          <w:sz w:val="28"/>
          <w:szCs w:val="28"/>
        </w:rPr>
      </w:pPr>
    </w:p>
    <w:p w:rsidR="002375DA" w:rsidRDefault="002375DA" w:rsidP="009839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были </w:t>
      </w:r>
      <w:proofErr w:type="spellStart"/>
      <w:r>
        <w:rPr>
          <w:sz w:val="28"/>
          <w:szCs w:val="28"/>
        </w:rPr>
        <w:t>отгрейдированы</w:t>
      </w:r>
      <w:proofErr w:type="spellEnd"/>
      <w:r>
        <w:rPr>
          <w:sz w:val="28"/>
          <w:szCs w:val="28"/>
        </w:rPr>
        <w:t xml:space="preserve"> и отсыпаны дополнительным материалом несколько улиц в станице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, </w:t>
      </w:r>
      <w:r w:rsidR="009839E1">
        <w:rPr>
          <w:sz w:val="28"/>
          <w:szCs w:val="28"/>
        </w:rPr>
        <w:t>а именно часть автодороги</w:t>
      </w:r>
      <w:r w:rsidR="009839E1" w:rsidRPr="009839E1">
        <w:rPr>
          <w:sz w:val="28"/>
          <w:szCs w:val="28"/>
        </w:rPr>
        <w:t xml:space="preserve"> ул. Щаденко, переулок от ул.</w:t>
      </w:r>
      <w:r w:rsidR="009839E1">
        <w:rPr>
          <w:sz w:val="28"/>
          <w:szCs w:val="28"/>
        </w:rPr>
        <w:t xml:space="preserve"> Советская до </w:t>
      </w:r>
      <w:proofErr w:type="spellStart"/>
      <w:r w:rsidR="009839E1">
        <w:rPr>
          <w:sz w:val="28"/>
          <w:szCs w:val="28"/>
        </w:rPr>
        <w:t>ул</w:t>
      </w:r>
      <w:proofErr w:type="gramStart"/>
      <w:r w:rsidR="009839E1">
        <w:rPr>
          <w:sz w:val="28"/>
          <w:szCs w:val="28"/>
        </w:rPr>
        <w:t>.Н</w:t>
      </w:r>
      <w:proofErr w:type="gramEnd"/>
      <w:r w:rsidR="009839E1">
        <w:rPr>
          <w:sz w:val="28"/>
          <w:szCs w:val="28"/>
        </w:rPr>
        <w:t>емальцева</w:t>
      </w:r>
      <w:proofErr w:type="spellEnd"/>
      <w:r w:rsidR="009839E1">
        <w:rPr>
          <w:sz w:val="28"/>
          <w:szCs w:val="28"/>
        </w:rPr>
        <w:t>, автодорога в х.Муравлев. Р</w:t>
      </w:r>
      <w:r>
        <w:rPr>
          <w:sz w:val="28"/>
          <w:szCs w:val="28"/>
        </w:rPr>
        <w:t xml:space="preserve">аботы будут продолжены и  далее. Договор на зимнее содержание </w:t>
      </w:r>
      <w:proofErr w:type="spellStart"/>
      <w:r>
        <w:rPr>
          <w:sz w:val="28"/>
          <w:szCs w:val="28"/>
        </w:rPr>
        <w:t>дорог</w:t>
      </w:r>
      <w:r w:rsidR="009839E1">
        <w:rPr>
          <w:sz w:val="28"/>
          <w:szCs w:val="28"/>
        </w:rPr>
        <w:t>был</w:t>
      </w:r>
      <w:proofErr w:type="spellEnd"/>
      <w:r w:rsidR="00983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заключен с ИП Наумов В.Н. </w:t>
      </w:r>
      <w:r w:rsidR="009839E1">
        <w:rPr>
          <w:sz w:val="28"/>
          <w:szCs w:val="28"/>
        </w:rPr>
        <w:t xml:space="preserve">Дороги находились в надлежащем состоянии и своевременно очищались от снега. </w:t>
      </w:r>
    </w:p>
    <w:p w:rsidR="00D50D17" w:rsidRDefault="00D50D17" w:rsidP="009839E1">
      <w:pPr>
        <w:ind w:firstLine="720"/>
        <w:jc w:val="both"/>
        <w:rPr>
          <w:sz w:val="28"/>
          <w:szCs w:val="28"/>
        </w:rPr>
      </w:pPr>
    </w:p>
    <w:p w:rsidR="00D50D17" w:rsidRDefault="00D50D17" w:rsidP="002375DA">
      <w:pPr>
        <w:ind w:firstLine="720"/>
        <w:jc w:val="center"/>
        <w:rPr>
          <w:b/>
          <w:sz w:val="28"/>
          <w:szCs w:val="28"/>
        </w:rPr>
      </w:pPr>
    </w:p>
    <w:p w:rsidR="00D50D17" w:rsidRDefault="00D50D17" w:rsidP="002375DA">
      <w:pPr>
        <w:ind w:firstLine="720"/>
        <w:jc w:val="center"/>
        <w:rPr>
          <w:b/>
          <w:sz w:val="28"/>
          <w:szCs w:val="28"/>
        </w:rPr>
      </w:pPr>
    </w:p>
    <w:p w:rsidR="00D50D17" w:rsidRDefault="00D50D17" w:rsidP="002375DA">
      <w:pPr>
        <w:ind w:firstLine="720"/>
        <w:jc w:val="center"/>
        <w:rPr>
          <w:b/>
          <w:sz w:val="28"/>
          <w:szCs w:val="28"/>
        </w:rPr>
      </w:pPr>
    </w:p>
    <w:p w:rsidR="00D50D17" w:rsidRDefault="00D50D17" w:rsidP="002375DA">
      <w:pPr>
        <w:ind w:firstLine="720"/>
        <w:jc w:val="center"/>
        <w:rPr>
          <w:b/>
          <w:sz w:val="28"/>
          <w:szCs w:val="28"/>
        </w:rPr>
      </w:pPr>
    </w:p>
    <w:p w:rsidR="002375DA" w:rsidRDefault="00D50D17" w:rsidP="002375D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24-25</w:t>
      </w:r>
    </w:p>
    <w:p w:rsidR="00D50D17" w:rsidRDefault="00D50D17" w:rsidP="002375DA">
      <w:pPr>
        <w:ind w:firstLine="720"/>
        <w:jc w:val="center"/>
        <w:rPr>
          <w:b/>
          <w:sz w:val="28"/>
          <w:szCs w:val="28"/>
        </w:rPr>
      </w:pPr>
    </w:p>
    <w:p w:rsidR="00630AA4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Уличное освещение работает в штатном режиме. Нареканий и проблемных вопросов в данной сфере у населения  не возникает. </w:t>
      </w:r>
      <w:r w:rsidR="00630AA4">
        <w:rPr>
          <w:sz w:val="28"/>
          <w:szCs w:val="28"/>
        </w:rPr>
        <w:t xml:space="preserve">Замена ламп производится по заявкам. </w:t>
      </w:r>
    </w:p>
    <w:p w:rsidR="00E369BB" w:rsidRDefault="00630AA4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с 24.06. были зарегистрированы перебои с водоснабжением в вечернее время. Установлено, что причиной отсутствия воды </w:t>
      </w:r>
      <w:r w:rsidR="00E369BB">
        <w:rPr>
          <w:sz w:val="28"/>
          <w:szCs w:val="28"/>
        </w:rPr>
        <w:t>послужил износ двух насосов.  Сгоревшие</w:t>
      </w:r>
      <w:r w:rsidR="002375DA">
        <w:rPr>
          <w:sz w:val="28"/>
          <w:szCs w:val="28"/>
        </w:rPr>
        <w:t xml:space="preserve"> насос</w:t>
      </w:r>
      <w:r w:rsidR="00E369BB">
        <w:rPr>
          <w:sz w:val="28"/>
          <w:szCs w:val="28"/>
        </w:rPr>
        <w:t>ы</w:t>
      </w:r>
      <w:r w:rsidR="002375DA">
        <w:rPr>
          <w:sz w:val="28"/>
          <w:szCs w:val="28"/>
        </w:rPr>
        <w:t xml:space="preserve"> был</w:t>
      </w:r>
      <w:r w:rsidR="00E369BB">
        <w:rPr>
          <w:sz w:val="28"/>
          <w:szCs w:val="28"/>
        </w:rPr>
        <w:t>и</w:t>
      </w:r>
      <w:r w:rsidR="002375DA">
        <w:rPr>
          <w:sz w:val="28"/>
          <w:szCs w:val="28"/>
        </w:rPr>
        <w:t xml:space="preserve"> заменен</w:t>
      </w:r>
      <w:r w:rsidR="00E369BB">
        <w:rPr>
          <w:sz w:val="28"/>
          <w:szCs w:val="28"/>
        </w:rPr>
        <w:t xml:space="preserve">ы02.07. В настоящее время проблем с водоснабжением нет. 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прогр</w:t>
      </w:r>
      <w:r w:rsidR="00E369BB">
        <w:rPr>
          <w:sz w:val="28"/>
          <w:szCs w:val="28"/>
        </w:rPr>
        <w:t xml:space="preserve">амме </w:t>
      </w:r>
      <w:proofErr w:type="spellStart"/>
      <w:r w:rsidR="00E369BB">
        <w:rPr>
          <w:sz w:val="28"/>
          <w:szCs w:val="28"/>
        </w:rPr>
        <w:t>догазификации</w:t>
      </w:r>
      <w:proofErr w:type="spellEnd"/>
      <w:r w:rsidR="00E369BB">
        <w:rPr>
          <w:sz w:val="28"/>
          <w:szCs w:val="28"/>
        </w:rPr>
        <w:t xml:space="preserve"> отработано 35 </w:t>
      </w:r>
      <w:r>
        <w:rPr>
          <w:sz w:val="28"/>
          <w:szCs w:val="28"/>
        </w:rPr>
        <w:t xml:space="preserve">домовладений по поданным ранее заявлениям. </w:t>
      </w:r>
    </w:p>
    <w:p w:rsidR="00D50D17" w:rsidRDefault="00D50D17" w:rsidP="00237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2375DA" w:rsidRDefault="00D50D17" w:rsidP="00237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26</w:t>
      </w:r>
    </w:p>
    <w:p w:rsidR="00E369BB" w:rsidRDefault="002375DA" w:rsidP="00E36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настоящее время ведутся  работы по газификации здания школы. </w:t>
      </w:r>
      <w:r w:rsidR="00E369BB">
        <w:rPr>
          <w:sz w:val="28"/>
          <w:szCs w:val="28"/>
        </w:rPr>
        <w:t>Осуще</w:t>
      </w:r>
      <w:r w:rsidR="00F915A2">
        <w:rPr>
          <w:sz w:val="28"/>
          <w:szCs w:val="28"/>
        </w:rPr>
        <w:t xml:space="preserve">ствлены работы по врезке, идет подготовка к пуско-наладочным работам, сданы документы для заключения договора на поставку газа. </w:t>
      </w:r>
    </w:p>
    <w:p w:rsidR="00575623" w:rsidRDefault="00575623" w:rsidP="00E369BB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Разрабатывается документация по газификации здания дома культуры, а именно:</w:t>
      </w:r>
    </w:p>
    <w:p w:rsidR="00E369BB" w:rsidRPr="00E369BB" w:rsidRDefault="00E369BB" w:rsidP="00E369BB">
      <w:pPr>
        <w:jc w:val="both"/>
        <w:rPr>
          <w:sz w:val="28"/>
          <w:szCs w:val="28"/>
        </w:rPr>
      </w:pPr>
      <w:r w:rsidRPr="00E369BB">
        <w:rPr>
          <w:sz w:val="28"/>
          <w:szCs w:val="28"/>
        </w:rPr>
        <w:t xml:space="preserve"> Разработана проектно-изыскательская документация:</w:t>
      </w:r>
    </w:p>
    <w:p w:rsidR="00E369BB" w:rsidRPr="00E369BB" w:rsidRDefault="00E369BB" w:rsidP="00E369BB">
      <w:pPr>
        <w:jc w:val="both"/>
        <w:rPr>
          <w:sz w:val="28"/>
          <w:szCs w:val="28"/>
        </w:rPr>
      </w:pPr>
      <w:proofErr w:type="gramStart"/>
      <w:r w:rsidRPr="00E369BB">
        <w:rPr>
          <w:sz w:val="28"/>
          <w:szCs w:val="28"/>
        </w:rPr>
        <w:t>-</w:t>
      </w:r>
      <w:r w:rsidRPr="00E369BB">
        <w:rPr>
          <w:sz w:val="28"/>
          <w:szCs w:val="28"/>
        </w:rPr>
        <w:tab/>
        <w:t>Раздел «Газоснабжение» (прокладка подземного газопровода среднего</w:t>
      </w:r>
      <w:proofErr w:type="gramEnd"/>
      <w:r w:rsidRPr="00E369BB">
        <w:rPr>
          <w:sz w:val="28"/>
          <w:szCs w:val="28"/>
        </w:rPr>
        <w:t xml:space="preserve"> давления (162,0 м) с установкой ГРПШ, газопровода низкого давления и котла наружного размещения мощностью 200 кВт</w:t>
      </w:r>
    </w:p>
    <w:p w:rsidR="00E369BB" w:rsidRPr="00E369BB" w:rsidRDefault="00E369BB" w:rsidP="00E369BB">
      <w:pPr>
        <w:jc w:val="both"/>
        <w:rPr>
          <w:sz w:val="28"/>
          <w:szCs w:val="28"/>
        </w:rPr>
      </w:pPr>
      <w:r w:rsidRPr="00E369BB">
        <w:rPr>
          <w:sz w:val="28"/>
          <w:szCs w:val="28"/>
        </w:rPr>
        <w:t>-</w:t>
      </w:r>
      <w:r w:rsidRPr="00E369BB">
        <w:rPr>
          <w:sz w:val="28"/>
          <w:szCs w:val="28"/>
        </w:rPr>
        <w:tab/>
        <w:t>Раздел «Электроснабжение» - устройство заземления, электроснабжение газогорелочного устройства котла, система автоматизации</w:t>
      </w:r>
    </w:p>
    <w:p w:rsidR="00E369BB" w:rsidRPr="00E369BB" w:rsidRDefault="00E369BB" w:rsidP="00E369BB">
      <w:pPr>
        <w:jc w:val="both"/>
        <w:rPr>
          <w:sz w:val="28"/>
          <w:szCs w:val="28"/>
        </w:rPr>
      </w:pPr>
      <w:r w:rsidRPr="00E369BB">
        <w:rPr>
          <w:sz w:val="28"/>
          <w:szCs w:val="28"/>
        </w:rPr>
        <w:t>-</w:t>
      </w:r>
      <w:r w:rsidRPr="00E369BB">
        <w:rPr>
          <w:sz w:val="28"/>
          <w:szCs w:val="28"/>
        </w:rPr>
        <w:tab/>
        <w:t>Раздел «Тепловые сети» - проектирование надземной теплотрассы до здания клуба с устройством технологических приямков и «мокрого колодца»</w:t>
      </w:r>
    </w:p>
    <w:p w:rsidR="00E369BB" w:rsidRPr="00E369BB" w:rsidRDefault="00E369BB" w:rsidP="00E369BB">
      <w:pPr>
        <w:jc w:val="both"/>
        <w:rPr>
          <w:sz w:val="28"/>
          <w:szCs w:val="28"/>
        </w:rPr>
      </w:pPr>
      <w:r w:rsidRPr="00E369BB">
        <w:rPr>
          <w:sz w:val="28"/>
          <w:szCs w:val="28"/>
        </w:rPr>
        <w:t>-</w:t>
      </w:r>
      <w:r w:rsidRPr="00E369BB">
        <w:rPr>
          <w:sz w:val="28"/>
          <w:szCs w:val="28"/>
        </w:rPr>
        <w:tab/>
        <w:t>Раздел «Конструктивные решения» - разработка ограждения ГРПШ и котлов, устройство опор под газопроводы и теплотрассу, устройство колодцев и приямков, устройство крепления дымовой трубы.</w:t>
      </w:r>
    </w:p>
    <w:p w:rsidR="00E369BB" w:rsidRPr="00E369BB" w:rsidRDefault="00E369BB" w:rsidP="00E369BB">
      <w:pPr>
        <w:jc w:val="both"/>
        <w:rPr>
          <w:sz w:val="28"/>
          <w:szCs w:val="28"/>
        </w:rPr>
      </w:pPr>
      <w:r w:rsidRPr="00E369BB">
        <w:rPr>
          <w:sz w:val="28"/>
          <w:szCs w:val="28"/>
        </w:rPr>
        <w:t>2.</w:t>
      </w:r>
      <w:r w:rsidRPr="00E369BB">
        <w:rPr>
          <w:sz w:val="28"/>
          <w:szCs w:val="28"/>
        </w:rPr>
        <w:tab/>
        <w:t>Раздел «Газоснабжение» - передан на согласование коммерч</w:t>
      </w:r>
      <w:r w:rsidR="00575623">
        <w:rPr>
          <w:sz w:val="28"/>
          <w:szCs w:val="28"/>
        </w:rPr>
        <w:t>е</w:t>
      </w:r>
      <w:r w:rsidRPr="00E369BB">
        <w:rPr>
          <w:sz w:val="28"/>
          <w:szCs w:val="28"/>
        </w:rPr>
        <w:t xml:space="preserve">ского узла учета расхода газа в ООО «Газпром </w:t>
      </w:r>
      <w:proofErr w:type="spellStart"/>
      <w:r w:rsidRPr="00E369BB">
        <w:rPr>
          <w:sz w:val="28"/>
          <w:szCs w:val="28"/>
        </w:rPr>
        <w:t>межрегионгаз</w:t>
      </w:r>
      <w:proofErr w:type="spellEnd"/>
      <w:r w:rsidRPr="00E369BB">
        <w:rPr>
          <w:sz w:val="28"/>
          <w:szCs w:val="28"/>
        </w:rPr>
        <w:t xml:space="preserve"> Ростов-на-Дону» - 22.05.2024 г.</w:t>
      </w:r>
    </w:p>
    <w:p w:rsidR="00E369BB" w:rsidRPr="00E369BB" w:rsidRDefault="00E369BB" w:rsidP="00E369BB">
      <w:pPr>
        <w:jc w:val="both"/>
        <w:rPr>
          <w:sz w:val="28"/>
          <w:szCs w:val="28"/>
        </w:rPr>
      </w:pPr>
      <w:r w:rsidRPr="00E369BB">
        <w:rPr>
          <w:sz w:val="28"/>
          <w:szCs w:val="28"/>
        </w:rPr>
        <w:t>3.</w:t>
      </w:r>
      <w:r w:rsidRPr="00E369BB">
        <w:rPr>
          <w:sz w:val="28"/>
          <w:szCs w:val="28"/>
        </w:rPr>
        <w:tab/>
      </w:r>
      <w:proofErr w:type="gramStart"/>
      <w:r w:rsidRPr="00E369BB">
        <w:rPr>
          <w:sz w:val="28"/>
          <w:szCs w:val="28"/>
        </w:rPr>
        <w:t>ООО «Проектно-сметное бюро» разработаны разделы «Отопление, вентиляция, кондиционирование», «Электроснабжение» (насосов в тепловом пункте)</w:t>
      </w:r>
      <w:proofErr w:type="gramEnd"/>
    </w:p>
    <w:p w:rsidR="00E369BB" w:rsidRPr="00E369BB" w:rsidRDefault="00E369BB" w:rsidP="00E369BB">
      <w:pPr>
        <w:jc w:val="both"/>
        <w:rPr>
          <w:sz w:val="28"/>
          <w:szCs w:val="28"/>
        </w:rPr>
      </w:pPr>
      <w:r w:rsidRPr="00E369BB">
        <w:rPr>
          <w:sz w:val="28"/>
          <w:szCs w:val="28"/>
        </w:rPr>
        <w:t>4.</w:t>
      </w:r>
      <w:r w:rsidRPr="00E369BB">
        <w:rPr>
          <w:sz w:val="28"/>
          <w:szCs w:val="28"/>
        </w:rPr>
        <w:tab/>
        <w:t>ООО «Лотос» - выполнение расчета стоимости СМР по всем разделам (в процессе). Ориентировочный срок подачи документов для проведения государственной экспертизы для получения ДСС - с 20.07.2024 г</w:t>
      </w:r>
    </w:p>
    <w:p w:rsidR="002375DA" w:rsidRDefault="00E369BB" w:rsidP="00E369BB">
      <w:pPr>
        <w:jc w:val="both"/>
        <w:rPr>
          <w:sz w:val="28"/>
          <w:szCs w:val="28"/>
        </w:rPr>
      </w:pPr>
      <w:r w:rsidRPr="00E369BB">
        <w:rPr>
          <w:sz w:val="28"/>
          <w:szCs w:val="28"/>
        </w:rPr>
        <w:t>5.</w:t>
      </w:r>
      <w:r w:rsidRPr="00E369BB">
        <w:rPr>
          <w:sz w:val="28"/>
          <w:szCs w:val="28"/>
        </w:rPr>
        <w:tab/>
        <w:t xml:space="preserve">После получения согласования ООО «Газпром </w:t>
      </w:r>
      <w:proofErr w:type="spellStart"/>
      <w:r w:rsidRPr="00E369BB">
        <w:rPr>
          <w:sz w:val="28"/>
          <w:szCs w:val="28"/>
        </w:rPr>
        <w:t>межрегионгаз</w:t>
      </w:r>
      <w:proofErr w:type="spellEnd"/>
      <w:r w:rsidRPr="00E369BB">
        <w:rPr>
          <w:sz w:val="28"/>
          <w:szCs w:val="28"/>
        </w:rPr>
        <w:t xml:space="preserve"> Ростов-на-Дону»- передача раздела «Газоснабжение» на негосударственную эксперт</w:t>
      </w:r>
      <w:r w:rsidR="00575623">
        <w:rPr>
          <w:sz w:val="28"/>
          <w:szCs w:val="28"/>
        </w:rPr>
        <w:t>изу — ориентировочно после 22.07</w:t>
      </w:r>
      <w:r w:rsidRPr="00E369BB">
        <w:rPr>
          <w:sz w:val="28"/>
          <w:szCs w:val="28"/>
        </w:rPr>
        <w:t>.2024 г</w:t>
      </w:r>
    </w:p>
    <w:p w:rsidR="002375DA" w:rsidRDefault="002375DA" w:rsidP="002375DA">
      <w:pPr>
        <w:jc w:val="center"/>
        <w:rPr>
          <w:b/>
          <w:sz w:val="28"/>
          <w:szCs w:val="28"/>
        </w:rPr>
      </w:pPr>
    </w:p>
    <w:p w:rsidR="002375DA" w:rsidRDefault="00D50D17" w:rsidP="0023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</w:p>
    <w:p w:rsidR="00AB612C" w:rsidRDefault="00AB612C" w:rsidP="002375DA">
      <w:pPr>
        <w:jc w:val="center"/>
        <w:rPr>
          <w:b/>
          <w:sz w:val="28"/>
          <w:szCs w:val="28"/>
        </w:rPr>
      </w:pPr>
    </w:p>
    <w:p w:rsidR="00AB612C" w:rsidRDefault="00AB612C" w:rsidP="00AB612C">
      <w:pPr>
        <w:jc w:val="both"/>
        <w:rPr>
          <w:sz w:val="28"/>
          <w:szCs w:val="28"/>
        </w:rPr>
      </w:pPr>
      <w:r w:rsidRPr="00AB612C">
        <w:rPr>
          <w:sz w:val="28"/>
          <w:szCs w:val="28"/>
        </w:rPr>
        <w:t xml:space="preserve">с 15 по 17 марта </w:t>
      </w:r>
      <w:r>
        <w:rPr>
          <w:sz w:val="28"/>
          <w:szCs w:val="28"/>
        </w:rPr>
        <w:t xml:space="preserve">жители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приняли активное участие в выборах Президента Российской Федерации и  участвовали в акции</w:t>
      </w:r>
      <w:r w:rsidRPr="00AB612C">
        <w:rPr>
          <w:sz w:val="28"/>
          <w:szCs w:val="28"/>
        </w:rPr>
        <w:t xml:space="preserve"> #ВСЕЙСЕМЬЕЙНАВЫБОРЫ.</w:t>
      </w:r>
    </w:p>
    <w:p w:rsidR="00D50D17" w:rsidRPr="00AB612C" w:rsidRDefault="00D50D17" w:rsidP="00AB612C">
      <w:pPr>
        <w:jc w:val="both"/>
        <w:rPr>
          <w:sz w:val="28"/>
          <w:szCs w:val="28"/>
        </w:rPr>
      </w:pPr>
    </w:p>
    <w:p w:rsidR="002375DA" w:rsidRDefault="00D50D17" w:rsidP="0023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</w:p>
    <w:p w:rsidR="00D50D17" w:rsidRDefault="00D50D17" w:rsidP="002375DA">
      <w:pPr>
        <w:jc w:val="center"/>
        <w:rPr>
          <w:b/>
          <w:sz w:val="28"/>
          <w:szCs w:val="28"/>
        </w:rPr>
      </w:pPr>
    </w:p>
    <w:p w:rsidR="002375DA" w:rsidRPr="00D50D17" w:rsidRDefault="00966958" w:rsidP="00D50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текущего года завершены работы по инициативному проекту «Сделаем вместе», а именно осуществлено </w:t>
      </w:r>
      <w:r w:rsidR="00247180" w:rsidRPr="00247180">
        <w:rPr>
          <w:sz w:val="28"/>
          <w:szCs w:val="28"/>
        </w:rPr>
        <w:t xml:space="preserve">Благоустройство спортивной площадки с размещением уличного спортивного комплекса в </w:t>
      </w:r>
      <w:proofErr w:type="spellStart"/>
      <w:r w:rsidR="00247180" w:rsidRPr="00247180">
        <w:rPr>
          <w:sz w:val="28"/>
          <w:szCs w:val="28"/>
        </w:rPr>
        <w:t>ст</w:t>
      </w:r>
      <w:proofErr w:type="gramStart"/>
      <w:r w:rsidR="00247180" w:rsidRPr="00247180">
        <w:rPr>
          <w:sz w:val="28"/>
          <w:szCs w:val="28"/>
        </w:rPr>
        <w:t>.К</w:t>
      </w:r>
      <w:proofErr w:type="gramEnd"/>
      <w:r w:rsidR="00247180" w:rsidRPr="00247180">
        <w:rPr>
          <w:sz w:val="28"/>
          <w:szCs w:val="28"/>
        </w:rPr>
        <w:t>алитвенской</w:t>
      </w:r>
      <w:r w:rsidR="00247180">
        <w:rPr>
          <w:sz w:val="28"/>
          <w:szCs w:val="28"/>
        </w:rPr>
        <w:t>около</w:t>
      </w:r>
      <w:proofErr w:type="spellEnd"/>
      <w:r w:rsidR="00247180">
        <w:rPr>
          <w:sz w:val="28"/>
          <w:szCs w:val="28"/>
        </w:rPr>
        <w:t xml:space="preserve"> школы. На площадке к установленным ранее тренажерам добавлены спортивные снаряды с брусьями, канатами, боксерской грушей, штангой, скамьи для пресса, трибуны. </w:t>
      </w:r>
      <w:r w:rsidR="009618EA">
        <w:rPr>
          <w:sz w:val="28"/>
          <w:szCs w:val="28"/>
        </w:rPr>
        <w:t>Торжественное открытие планируется на начало августа.</w:t>
      </w:r>
    </w:p>
    <w:p w:rsidR="002375DA" w:rsidRDefault="009618EA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инициативных проектов в 2025 году было проведено голосование и осуществлено формирование пакета документов по проектам на приобретение окон для Дома культуры и казачьих сценических костюмов. Данные проекты прошли отбор для финансирования. </w:t>
      </w:r>
      <w:proofErr w:type="spellStart"/>
      <w:r w:rsidR="00472846">
        <w:rPr>
          <w:sz w:val="28"/>
          <w:szCs w:val="28"/>
        </w:rPr>
        <w:t>Пользуясь</w:t>
      </w:r>
      <w:r w:rsidR="00F915A2">
        <w:rPr>
          <w:sz w:val="28"/>
          <w:szCs w:val="28"/>
        </w:rPr>
        <w:t>случаем</w:t>
      </w:r>
      <w:proofErr w:type="spellEnd"/>
      <w:r w:rsidR="00F915A2">
        <w:rPr>
          <w:sz w:val="28"/>
          <w:szCs w:val="28"/>
        </w:rPr>
        <w:t xml:space="preserve">, хочется напомнить, что инициативные проекты </w:t>
      </w:r>
      <w:r w:rsidR="00B014AD">
        <w:rPr>
          <w:sz w:val="28"/>
          <w:szCs w:val="28"/>
        </w:rPr>
        <w:t xml:space="preserve">предполагают и  финансовое участие граждан в посильном объеме – реквизиты для </w:t>
      </w:r>
      <w:proofErr w:type="spellStart"/>
      <w:r w:rsidR="00B014AD">
        <w:rPr>
          <w:sz w:val="28"/>
          <w:szCs w:val="28"/>
        </w:rPr>
        <w:t>софинансирования</w:t>
      </w:r>
      <w:proofErr w:type="spellEnd"/>
      <w:r w:rsidR="00B014AD">
        <w:rPr>
          <w:sz w:val="28"/>
          <w:szCs w:val="28"/>
        </w:rPr>
        <w:t xml:space="preserve"> данных проектов размещены на сайте поселения. </w:t>
      </w:r>
    </w:p>
    <w:p w:rsidR="00D50D17" w:rsidRDefault="00D50D17" w:rsidP="002375DA">
      <w:pPr>
        <w:jc w:val="center"/>
        <w:rPr>
          <w:b/>
          <w:sz w:val="28"/>
          <w:szCs w:val="28"/>
        </w:rPr>
      </w:pPr>
    </w:p>
    <w:p w:rsidR="002375DA" w:rsidRDefault="00D50D17" w:rsidP="0023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</w:p>
    <w:p w:rsidR="00D50D17" w:rsidRDefault="00D50D17" w:rsidP="002375DA">
      <w:pPr>
        <w:jc w:val="center"/>
        <w:rPr>
          <w:b/>
          <w:sz w:val="28"/>
          <w:szCs w:val="28"/>
        </w:rPr>
      </w:pPr>
    </w:p>
    <w:p w:rsidR="002375DA" w:rsidRDefault="002375DA" w:rsidP="00B014AD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Калитвенское</w:t>
      </w:r>
      <w:proofErr w:type="spellEnd"/>
      <w:r>
        <w:rPr>
          <w:sz w:val="28"/>
          <w:szCs w:val="28"/>
        </w:rPr>
        <w:t xml:space="preserve"> сельское поселение участвует в программе «Комплексное развитие сельских территорий». На финансирование </w:t>
      </w:r>
      <w:r w:rsidR="00B014AD">
        <w:rPr>
          <w:sz w:val="28"/>
          <w:szCs w:val="28"/>
        </w:rPr>
        <w:t>прошел следующий проект:</w:t>
      </w:r>
    </w:p>
    <w:p w:rsidR="002375DA" w:rsidRDefault="002375DA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площадки отдыха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х. Муравлев. </w:t>
      </w:r>
    </w:p>
    <w:p w:rsidR="00D50D17" w:rsidRDefault="00D50D17" w:rsidP="002375DA">
      <w:pPr>
        <w:jc w:val="both"/>
        <w:rPr>
          <w:sz w:val="28"/>
          <w:szCs w:val="28"/>
        </w:rPr>
      </w:pPr>
    </w:p>
    <w:p w:rsidR="00D50D17" w:rsidRPr="00D50D17" w:rsidRDefault="00D50D17" w:rsidP="002375DA">
      <w:pPr>
        <w:jc w:val="both"/>
        <w:rPr>
          <w:b/>
          <w:sz w:val="28"/>
          <w:szCs w:val="28"/>
        </w:rPr>
      </w:pPr>
      <w:r w:rsidRPr="00D50D17">
        <w:rPr>
          <w:b/>
          <w:sz w:val="28"/>
          <w:szCs w:val="28"/>
        </w:rPr>
        <w:t xml:space="preserve">                                                                   30</w:t>
      </w:r>
    </w:p>
    <w:p w:rsidR="00B014AD" w:rsidRDefault="00B014AD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>4 июля размещены торги по данному объекту, 15 июля запланировано заключе</w:t>
      </w:r>
      <w:r w:rsidR="002158AC">
        <w:rPr>
          <w:sz w:val="28"/>
          <w:szCs w:val="28"/>
        </w:rPr>
        <w:t>ние контракта</w:t>
      </w:r>
      <w:proofErr w:type="gramStart"/>
      <w:r w:rsidR="002158A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Срок исполнения работ октябрь 2024 года.</w:t>
      </w:r>
    </w:p>
    <w:p w:rsidR="002375DA" w:rsidRDefault="002375DA" w:rsidP="002375DA">
      <w:pPr>
        <w:jc w:val="both"/>
        <w:rPr>
          <w:sz w:val="28"/>
          <w:szCs w:val="28"/>
        </w:rPr>
      </w:pPr>
    </w:p>
    <w:p w:rsidR="00482ECD" w:rsidRPr="00482ECD" w:rsidRDefault="008815A6" w:rsidP="00482ECD">
      <w:pPr>
        <w:pStyle w:val="ConsCell"/>
        <w:spacing w:line="204" w:lineRule="auto"/>
        <w:ind w:righ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="00555521">
        <w:rPr>
          <w:b/>
          <w:color w:val="000000"/>
          <w:sz w:val="28"/>
          <w:szCs w:val="28"/>
        </w:rPr>
        <w:t xml:space="preserve">                             </w:t>
      </w:r>
      <w:r w:rsidR="00D50D17">
        <w:rPr>
          <w:b/>
          <w:color w:val="000000"/>
          <w:sz w:val="28"/>
          <w:szCs w:val="28"/>
        </w:rPr>
        <w:t xml:space="preserve">            31</w:t>
      </w:r>
    </w:p>
    <w:p w:rsidR="00482ECD" w:rsidRDefault="00482ECD" w:rsidP="00482ECD">
      <w:pPr>
        <w:pStyle w:val="ConsCell"/>
        <w:spacing w:line="204" w:lineRule="auto"/>
        <w:ind w:right="0"/>
        <w:jc w:val="both"/>
        <w:rPr>
          <w:color w:val="000000"/>
          <w:sz w:val="28"/>
          <w:szCs w:val="28"/>
        </w:rPr>
      </w:pPr>
    </w:p>
    <w:p w:rsidR="00482ECD" w:rsidRDefault="00482ECD" w:rsidP="00482ECD">
      <w:pPr>
        <w:pStyle w:val="ConsCell"/>
        <w:spacing w:line="204" w:lineRule="auto"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Администрацией </w:t>
      </w:r>
      <w:proofErr w:type="spellStart"/>
      <w:r>
        <w:rPr>
          <w:color w:val="000000"/>
          <w:sz w:val="28"/>
          <w:szCs w:val="28"/>
        </w:rPr>
        <w:t>Калитвенского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разработаны, внедрены и участвуют в конкурсном отборе Лучших муниципальных практик следующие практики:</w:t>
      </w:r>
    </w:p>
    <w:p w:rsidR="00482ECD" w:rsidRDefault="00482ECD" w:rsidP="00482ECD">
      <w:pPr>
        <w:pStyle w:val="ConsCell"/>
        <w:spacing w:line="204" w:lineRule="auto"/>
        <w:ind w:right="0"/>
        <w:jc w:val="both"/>
        <w:rPr>
          <w:color w:val="000000"/>
          <w:sz w:val="28"/>
          <w:szCs w:val="28"/>
        </w:rPr>
      </w:pPr>
    </w:p>
    <w:p w:rsidR="00482ECD" w:rsidRPr="00E30627" w:rsidRDefault="00482ECD" w:rsidP="00482ECD">
      <w:pPr>
        <w:pStyle w:val="ConsCell"/>
        <w:spacing w:line="204" w:lineRule="auto"/>
        <w:ind w:right="0"/>
        <w:jc w:val="both"/>
        <w:rPr>
          <w:sz w:val="28"/>
          <w:szCs w:val="28"/>
        </w:rPr>
      </w:pPr>
      <w:r w:rsidRPr="00E30627">
        <w:rPr>
          <w:color w:val="000000"/>
          <w:sz w:val="28"/>
          <w:szCs w:val="28"/>
        </w:rPr>
        <w:t>-</w:t>
      </w:r>
      <w:r w:rsidRPr="00E30627">
        <w:rPr>
          <w:sz w:val="28"/>
          <w:szCs w:val="28"/>
        </w:rPr>
        <w:t xml:space="preserve"> Модернизация системы наружного и декоративного освещения населенных пунктов </w:t>
      </w:r>
      <w:proofErr w:type="spellStart"/>
      <w:r w:rsidRPr="00E30627">
        <w:rPr>
          <w:sz w:val="28"/>
          <w:szCs w:val="28"/>
        </w:rPr>
        <w:t>Калитвенского</w:t>
      </w:r>
      <w:proofErr w:type="spellEnd"/>
      <w:r w:rsidRPr="00E30627">
        <w:rPr>
          <w:sz w:val="28"/>
          <w:szCs w:val="28"/>
        </w:rPr>
        <w:t xml:space="preserve"> сельского поселения.</w:t>
      </w:r>
    </w:p>
    <w:p w:rsidR="00482ECD" w:rsidRPr="00E30627" w:rsidRDefault="00482ECD" w:rsidP="00482ECD">
      <w:pPr>
        <w:pStyle w:val="ConsCell"/>
        <w:spacing w:line="204" w:lineRule="auto"/>
        <w:ind w:right="0"/>
        <w:jc w:val="both"/>
        <w:rPr>
          <w:sz w:val="28"/>
          <w:szCs w:val="28"/>
        </w:rPr>
      </w:pPr>
    </w:p>
    <w:p w:rsidR="00482ECD" w:rsidRPr="00E30627" w:rsidRDefault="00482ECD" w:rsidP="00482ECD">
      <w:pPr>
        <w:pStyle w:val="ConsCell"/>
        <w:spacing w:line="204" w:lineRule="auto"/>
        <w:ind w:right="0"/>
        <w:jc w:val="both"/>
        <w:rPr>
          <w:sz w:val="28"/>
          <w:szCs w:val="28"/>
        </w:rPr>
      </w:pPr>
      <w:r w:rsidRPr="00E30627">
        <w:rPr>
          <w:color w:val="000000"/>
          <w:sz w:val="28"/>
          <w:szCs w:val="28"/>
        </w:rPr>
        <w:lastRenderedPageBreak/>
        <w:t xml:space="preserve">- </w:t>
      </w:r>
      <w:r w:rsidRPr="00E30627">
        <w:rPr>
          <w:sz w:val="28"/>
          <w:szCs w:val="28"/>
        </w:rPr>
        <w:t xml:space="preserve">Благоустройство общественных территорий на территории </w:t>
      </w:r>
      <w:proofErr w:type="spellStart"/>
      <w:r w:rsidRPr="00E30627">
        <w:rPr>
          <w:sz w:val="28"/>
          <w:szCs w:val="28"/>
        </w:rPr>
        <w:t>Калитвенского</w:t>
      </w:r>
      <w:proofErr w:type="spellEnd"/>
      <w:r w:rsidRPr="00E30627">
        <w:rPr>
          <w:sz w:val="28"/>
          <w:szCs w:val="28"/>
        </w:rPr>
        <w:t xml:space="preserve"> сельского поселения Каменского района Ростовской области.</w:t>
      </w:r>
    </w:p>
    <w:p w:rsidR="00482ECD" w:rsidRDefault="00482ECD" w:rsidP="00482ECD">
      <w:pPr>
        <w:pStyle w:val="ConsCell"/>
        <w:spacing w:line="204" w:lineRule="auto"/>
        <w:ind w:right="0"/>
        <w:jc w:val="both"/>
        <w:rPr>
          <w:b/>
          <w:sz w:val="26"/>
          <w:szCs w:val="26"/>
        </w:rPr>
      </w:pPr>
    </w:p>
    <w:p w:rsidR="00482ECD" w:rsidRDefault="00482ECD" w:rsidP="00482ECD">
      <w:pPr>
        <w:pStyle w:val="ConsCell"/>
        <w:spacing w:line="204" w:lineRule="auto"/>
        <w:ind w:right="0"/>
        <w:jc w:val="both"/>
        <w:rPr>
          <w:sz w:val="28"/>
          <w:szCs w:val="28"/>
          <w:shd w:val="clear" w:color="auto" w:fill="FFFFFF"/>
        </w:rPr>
      </w:pPr>
      <w:r>
        <w:rPr>
          <w:b/>
          <w:sz w:val="26"/>
          <w:szCs w:val="26"/>
        </w:rPr>
        <w:t xml:space="preserve">- </w:t>
      </w:r>
      <w:r w:rsidRPr="00857883">
        <w:rPr>
          <w:sz w:val="28"/>
          <w:szCs w:val="28"/>
          <w:shd w:val="clear" w:color="auto" w:fill="FFFFFF"/>
        </w:rPr>
        <w:t xml:space="preserve">Мероприятия по возрождению, сохранению и развитию казачьей культуры Донского края на муниципальном уровне на территории </w:t>
      </w:r>
      <w:proofErr w:type="spellStart"/>
      <w:r w:rsidRPr="00857883">
        <w:rPr>
          <w:sz w:val="28"/>
          <w:szCs w:val="28"/>
          <w:shd w:val="clear" w:color="auto" w:fill="FFFFFF"/>
        </w:rPr>
        <w:t>Калитвенского</w:t>
      </w:r>
      <w:proofErr w:type="spellEnd"/>
      <w:r w:rsidRPr="00857883"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555521" w:rsidRDefault="00555521" w:rsidP="00A3496D">
      <w:pPr>
        <w:jc w:val="center"/>
        <w:rPr>
          <w:b/>
          <w:sz w:val="28"/>
          <w:szCs w:val="28"/>
        </w:rPr>
      </w:pPr>
    </w:p>
    <w:p w:rsidR="00555521" w:rsidRDefault="00555521" w:rsidP="00A3496D">
      <w:pPr>
        <w:jc w:val="center"/>
        <w:rPr>
          <w:b/>
          <w:sz w:val="28"/>
          <w:szCs w:val="28"/>
        </w:rPr>
      </w:pPr>
    </w:p>
    <w:p w:rsidR="00A3496D" w:rsidRDefault="00D50D17" w:rsidP="00A34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32-33</w:t>
      </w:r>
    </w:p>
    <w:p w:rsidR="00A3496D" w:rsidRDefault="00A3496D" w:rsidP="00A34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направлены материалы для участия в конкурсе «Лучшее поселение Ростовской области в 2024 году». Результаты будут известны после 15 сентября 2024 года. </w:t>
      </w:r>
    </w:p>
    <w:p w:rsidR="00A3496D" w:rsidRDefault="00A3496D" w:rsidP="00A34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данных конкурсах предполагает финансовое вознаграждение в местные бюджеты. Так за 2 место в «Лучшем поселении» в 2022 году бюджет поселения пополнился на 200 тыс. руб. Конкурс на «Лучшие муниципальные практики» относительно новый, наше поселение в нем ранее участие не принимало</w:t>
      </w:r>
      <w:r w:rsidR="00695279">
        <w:rPr>
          <w:sz w:val="28"/>
          <w:szCs w:val="28"/>
        </w:rPr>
        <w:t xml:space="preserve">. Финансовое вознаграждение местных бюджетов осуществляется в случае победы на федеральном уровне. В региональном этапе </w:t>
      </w:r>
      <w:proofErr w:type="spellStart"/>
      <w:r w:rsidR="00695279">
        <w:rPr>
          <w:sz w:val="28"/>
          <w:szCs w:val="28"/>
        </w:rPr>
        <w:t>Калитвенское</w:t>
      </w:r>
      <w:proofErr w:type="spellEnd"/>
      <w:r w:rsidR="00695279">
        <w:rPr>
          <w:sz w:val="28"/>
          <w:szCs w:val="28"/>
        </w:rPr>
        <w:t xml:space="preserve"> сельское поселение заняло 3 место по практике «Умный город».</w:t>
      </w:r>
    </w:p>
    <w:p w:rsidR="008815A6" w:rsidRDefault="008815A6" w:rsidP="00695279">
      <w:pPr>
        <w:jc w:val="center"/>
        <w:rPr>
          <w:b/>
          <w:sz w:val="28"/>
          <w:szCs w:val="28"/>
        </w:rPr>
      </w:pPr>
    </w:p>
    <w:p w:rsidR="008815A6" w:rsidRDefault="008815A6" w:rsidP="00695279">
      <w:pPr>
        <w:jc w:val="center"/>
        <w:rPr>
          <w:b/>
          <w:sz w:val="28"/>
          <w:szCs w:val="28"/>
        </w:rPr>
      </w:pPr>
    </w:p>
    <w:p w:rsidR="00695279" w:rsidRDefault="00D50D17" w:rsidP="00695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34-35</w:t>
      </w:r>
    </w:p>
    <w:p w:rsidR="00695279" w:rsidRDefault="00695279" w:rsidP="00695279">
      <w:pPr>
        <w:jc w:val="center"/>
        <w:rPr>
          <w:b/>
          <w:sz w:val="28"/>
          <w:szCs w:val="28"/>
        </w:rPr>
      </w:pPr>
    </w:p>
    <w:p w:rsidR="00695279" w:rsidRDefault="00695279" w:rsidP="00695279">
      <w:pPr>
        <w:pStyle w:val="ConsCell"/>
        <w:spacing w:line="216" w:lineRule="auto"/>
        <w:ind w:right="0"/>
        <w:jc w:val="both"/>
        <w:rPr>
          <w:color w:val="000000"/>
          <w:sz w:val="28"/>
          <w:szCs w:val="28"/>
        </w:rPr>
      </w:pPr>
      <w:r w:rsidRPr="001F2769">
        <w:rPr>
          <w:color w:val="000000"/>
          <w:sz w:val="28"/>
          <w:szCs w:val="28"/>
        </w:rPr>
        <w:t xml:space="preserve">Во всероссийском конкурсе «Парки России» </w:t>
      </w:r>
      <w:proofErr w:type="spellStart"/>
      <w:r w:rsidRPr="001F2769">
        <w:rPr>
          <w:color w:val="000000"/>
          <w:sz w:val="28"/>
          <w:szCs w:val="28"/>
        </w:rPr>
        <w:t>Калитвенское</w:t>
      </w:r>
      <w:proofErr w:type="spellEnd"/>
      <w:r w:rsidRPr="001F2769">
        <w:rPr>
          <w:color w:val="000000"/>
          <w:sz w:val="28"/>
          <w:szCs w:val="28"/>
        </w:rPr>
        <w:t xml:space="preserve"> сельское поселение стало лауреатом в 2024 году.</w:t>
      </w:r>
      <w:r>
        <w:rPr>
          <w:color w:val="000000"/>
          <w:sz w:val="28"/>
          <w:szCs w:val="28"/>
        </w:rPr>
        <w:t xml:space="preserve"> Такой награды удостоено одно муниципальное образование в Ростовской области – </w:t>
      </w:r>
      <w:proofErr w:type="spellStart"/>
      <w:r>
        <w:rPr>
          <w:color w:val="000000"/>
          <w:sz w:val="28"/>
          <w:szCs w:val="28"/>
        </w:rPr>
        <w:t>Калитвенское</w:t>
      </w:r>
      <w:proofErr w:type="spellEnd"/>
      <w:r>
        <w:rPr>
          <w:color w:val="000000"/>
          <w:sz w:val="28"/>
          <w:szCs w:val="28"/>
        </w:rPr>
        <w:t xml:space="preserve"> сельское поселение. </w:t>
      </w:r>
    </w:p>
    <w:p w:rsidR="00695279" w:rsidRPr="00D50D17" w:rsidRDefault="00D50D17" w:rsidP="006952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50D17">
        <w:rPr>
          <w:b/>
          <w:sz w:val="28"/>
          <w:szCs w:val="28"/>
        </w:rPr>
        <w:t>36</w:t>
      </w:r>
    </w:p>
    <w:p w:rsidR="00A3496D" w:rsidRDefault="00A3496D" w:rsidP="00A3496D">
      <w:pPr>
        <w:jc w:val="both"/>
        <w:rPr>
          <w:b/>
          <w:sz w:val="28"/>
          <w:szCs w:val="28"/>
        </w:rPr>
      </w:pPr>
    </w:p>
    <w:p w:rsidR="002375DA" w:rsidRDefault="002375DA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Особое внимание уделяется вопросам благоустройства поселения. За отчетный период выполнены следующие мероприятия:</w:t>
      </w:r>
    </w:p>
    <w:p w:rsidR="002375DA" w:rsidRDefault="002375DA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произведен</w:t>
      </w:r>
      <w:r w:rsidR="00392AEA">
        <w:rPr>
          <w:sz w:val="28"/>
          <w:szCs w:val="28"/>
        </w:rPr>
        <w:t xml:space="preserve">а противоклещевая обработка кладбищ,  </w:t>
      </w:r>
      <w:proofErr w:type="spellStart"/>
      <w:r>
        <w:rPr>
          <w:sz w:val="28"/>
          <w:szCs w:val="28"/>
        </w:rPr>
        <w:t>обк</w:t>
      </w:r>
      <w:r w:rsidR="00392AEA">
        <w:rPr>
          <w:sz w:val="28"/>
          <w:szCs w:val="28"/>
        </w:rPr>
        <w:t>ос</w:t>
      </w:r>
      <w:proofErr w:type="spellEnd"/>
      <w:r w:rsidR="00392AEA">
        <w:rPr>
          <w:sz w:val="28"/>
          <w:szCs w:val="28"/>
        </w:rPr>
        <w:t xml:space="preserve">  территорий кладбищ, </w:t>
      </w:r>
      <w:r>
        <w:rPr>
          <w:sz w:val="28"/>
          <w:szCs w:val="28"/>
        </w:rPr>
        <w:t xml:space="preserve"> спиливание и вырубка дикорастущих кустарников и сухостоя;</w:t>
      </w:r>
    </w:p>
    <w:p w:rsidR="00D50D17" w:rsidRDefault="00D50D17" w:rsidP="002375DA">
      <w:pPr>
        <w:jc w:val="both"/>
        <w:rPr>
          <w:sz w:val="28"/>
          <w:szCs w:val="28"/>
        </w:rPr>
      </w:pPr>
    </w:p>
    <w:p w:rsidR="00D50D17" w:rsidRPr="00D50D17" w:rsidRDefault="00D50D17" w:rsidP="002375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6487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50D17">
        <w:rPr>
          <w:b/>
          <w:sz w:val="28"/>
          <w:szCs w:val="28"/>
        </w:rPr>
        <w:t>37</w:t>
      </w:r>
    </w:p>
    <w:p w:rsidR="00AB612C" w:rsidRDefault="00AB612C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B612C">
        <w:rPr>
          <w:sz w:val="28"/>
          <w:szCs w:val="28"/>
        </w:rPr>
        <w:t xml:space="preserve"> хуторах Красный Яр, Кудинов, Муравлёв произвели опашку вокруг границ населенных пунктов.</w:t>
      </w:r>
    </w:p>
    <w:p w:rsidR="00364876" w:rsidRDefault="00364876" w:rsidP="002375DA">
      <w:pPr>
        <w:jc w:val="both"/>
        <w:rPr>
          <w:sz w:val="28"/>
          <w:szCs w:val="28"/>
        </w:rPr>
      </w:pPr>
    </w:p>
    <w:p w:rsidR="00364876" w:rsidRPr="00364876" w:rsidRDefault="00364876" w:rsidP="002375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64876">
        <w:rPr>
          <w:b/>
          <w:sz w:val="28"/>
          <w:szCs w:val="28"/>
        </w:rPr>
        <w:t>38</w:t>
      </w:r>
    </w:p>
    <w:p w:rsidR="008815A6" w:rsidRDefault="00AB612C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5DA">
        <w:rPr>
          <w:sz w:val="28"/>
          <w:szCs w:val="28"/>
        </w:rPr>
        <w:t xml:space="preserve">произведен </w:t>
      </w:r>
      <w:proofErr w:type="spellStart"/>
      <w:r w:rsidR="002375DA">
        <w:rPr>
          <w:sz w:val="28"/>
          <w:szCs w:val="28"/>
        </w:rPr>
        <w:t>обкос</w:t>
      </w:r>
      <w:proofErr w:type="spellEnd"/>
      <w:r w:rsidR="002375DA">
        <w:rPr>
          <w:sz w:val="28"/>
          <w:szCs w:val="28"/>
        </w:rPr>
        <w:t xml:space="preserve"> общественных территорий,  </w:t>
      </w:r>
      <w:r w:rsidR="008815A6">
        <w:rPr>
          <w:sz w:val="28"/>
          <w:szCs w:val="28"/>
        </w:rPr>
        <w:t>ск</w:t>
      </w:r>
      <w:r>
        <w:rPr>
          <w:sz w:val="28"/>
          <w:szCs w:val="28"/>
        </w:rPr>
        <w:t xml:space="preserve">вера, въезда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алитвенскую</w:t>
      </w:r>
      <w:proofErr w:type="spellEnd"/>
      <w:r w:rsidR="008815A6">
        <w:rPr>
          <w:sz w:val="28"/>
          <w:szCs w:val="28"/>
        </w:rPr>
        <w:t>;</w:t>
      </w:r>
    </w:p>
    <w:p w:rsidR="00364876" w:rsidRDefault="00364876" w:rsidP="002375DA">
      <w:pPr>
        <w:jc w:val="both"/>
        <w:rPr>
          <w:sz w:val="28"/>
          <w:szCs w:val="28"/>
        </w:rPr>
      </w:pPr>
    </w:p>
    <w:p w:rsidR="00364876" w:rsidRDefault="00364876" w:rsidP="002375DA">
      <w:pPr>
        <w:jc w:val="both"/>
        <w:rPr>
          <w:sz w:val="28"/>
          <w:szCs w:val="28"/>
        </w:rPr>
      </w:pPr>
    </w:p>
    <w:p w:rsidR="00364876" w:rsidRDefault="00364876" w:rsidP="002375DA">
      <w:pPr>
        <w:jc w:val="both"/>
        <w:rPr>
          <w:sz w:val="28"/>
          <w:szCs w:val="28"/>
        </w:rPr>
      </w:pPr>
    </w:p>
    <w:p w:rsidR="00364876" w:rsidRDefault="00364876" w:rsidP="002375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364876">
        <w:rPr>
          <w:b/>
          <w:sz w:val="28"/>
          <w:szCs w:val="28"/>
        </w:rPr>
        <w:t>39</w:t>
      </w:r>
    </w:p>
    <w:p w:rsidR="00364876" w:rsidRPr="00364876" w:rsidRDefault="00364876" w:rsidP="002375DA">
      <w:pPr>
        <w:jc w:val="both"/>
        <w:rPr>
          <w:b/>
          <w:sz w:val="28"/>
          <w:szCs w:val="28"/>
        </w:rPr>
      </w:pPr>
    </w:p>
    <w:p w:rsidR="002375DA" w:rsidRDefault="002375DA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подсадка сосен</w:t>
      </w:r>
      <w:r w:rsidR="00695279">
        <w:rPr>
          <w:sz w:val="28"/>
          <w:szCs w:val="28"/>
        </w:rPr>
        <w:t xml:space="preserve">, акации и лип </w:t>
      </w:r>
      <w:r>
        <w:rPr>
          <w:sz w:val="28"/>
          <w:szCs w:val="28"/>
        </w:rPr>
        <w:t xml:space="preserve"> в День древонасаждения на въезде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алитвенскую</w:t>
      </w:r>
      <w:proofErr w:type="spellEnd"/>
      <w:r>
        <w:rPr>
          <w:sz w:val="28"/>
          <w:szCs w:val="28"/>
        </w:rPr>
        <w:t>;</w:t>
      </w:r>
    </w:p>
    <w:p w:rsidR="002375DA" w:rsidRDefault="00364876" w:rsidP="003648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40-41</w:t>
      </w:r>
    </w:p>
    <w:p w:rsidR="002375DA" w:rsidRDefault="002375DA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проведен массовый субботник «Вода России»;</w:t>
      </w:r>
    </w:p>
    <w:p w:rsidR="00364876" w:rsidRDefault="00364876" w:rsidP="002375DA">
      <w:pPr>
        <w:jc w:val="both"/>
        <w:rPr>
          <w:sz w:val="28"/>
          <w:szCs w:val="28"/>
        </w:rPr>
      </w:pPr>
    </w:p>
    <w:p w:rsidR="00364876" w:rsidRPr="00364876" w:rsidRDefault="00364876" w:rsidP="002375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64876">
        <w:rPr>
          <w:b/>
          <w:sz w:val="28"/>
          <w:szCs w:val="28"/>
        </w:rPr>
        <w:t>42-43</w:t>
      </w:r>
    </w:p>
    <w:p w:rsidR="00695279" w:rsidRDefault="00695279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Международной акции «Сад Памяти» выполнены работы по обозначению посаженных сосен, сделаны подставки с фотографиями земляков героев. </w:t>
      </w:r>
    </w:p>
    <w:p w:rsidR="00364876" w:rsidRDefault="00364876" w:rsidP="002375DA">
      <w:pPr>
        <w:jc w:val="both"/>
        <w:rPr>
          <w:sz w:val="28"/>
          <w:szCs w:val="28"/>
        </w:rPr>
      </w:pPr>
    </w:p>
    <w:p w:rsidR="00364876" w:rsidRPr="00364876" w:rsidRDefault="00364876" w:rsidP="002375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64876">
        <w:rPr>
          <w:b/>
          <w:sz w:val="28"/>
          <w:szCs w:val="28"/>
        </w:rPr>
        <w:t>44</w:t>
      </w:r>
    </w:p>
    <w:p w:rsidR="00695279" w:rsidRDefault="00695279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осуществлены текущие ремонты</w:t>
      </w:r>
      <w:r w:rsidR="0005134F">
        <w:rPr>
          <w:sz w:val="28"/>
          <w:szCs w:val="28"/>
        </w:rPr>
        <w:t xml:space="preserve"> и уборка </w:t>
      </w:r>
      <w:r>
        <w:rPr>
          <w:sz w:val="28"/>
          <w:szCs w:val="28"/>
        </w:rPr>
        <w:t xml:space="preserve"> на Памятниках воинам Освободи</w:t>
      </w:r>
      <w:r w:rsidR="0005134F">
        <w:rPr>
          <w:sz w:val="28"/>
          <w:szCs w:val="28"/>
        </w:rPr>
        <w:t>т</w:t>
      </w:r>
      <w:r>
        <w:rPr>
          <w:sz w:val="28"/>
          <w:szCs w:val="28"/>
        </w:rPr>
        <w:t>елям</w:t>
      </w:r>
      <w:r w:rsidR="0005134F">
        <w:rPr>
          <w:sz w:val="28"/>
          <w:szCs w:val="28"/>
        </w:rPr>
        <w:t xml:space="preserve"> в </w:t>
      </w:r>
      <w:proofErr w:type="spellStart"/>
      <w:r w:rsidR="0005134F">
        <w:rPr>
          <w:sz w:val="28"/>
          <w:szCs w:val="28"/>
        </w:rPr>
        <w:t>ст</w:t>
      </w:r>
      <w:proofErr w:type="gramStart"/>
      <w:r w:rsidR="0005134F">
        <w:rPr>
          <w:sz w:val="28"/>
          <w:szCs w:val="28"/>
        </w:rPr>
        <w:t>.К</w:t>
      </w:r>
      <w:proofErr w:type="gramEnd"/>
      <w:r w:rsidR="0005134F">
        <w:rPr>
          <w:sz w:val="28"/>
          <w:szCs w:val="28"/>
        </w:rPr>
        <w:t>алитвенской</w:t>
      </w:r>
      <w:proofErr w:type="spellEnd"/>
      <w:r w:rsidR="0005134F">
        <w:rPr>
          <w:sz w:val="28"/>
          <w:szCs w:val="28"/>
        </w:rPr>
        <w:t xml:space="preserve"> и х.Красный Яр (проклейка плитки, </w:t>
      </w:r>
      <w:proofErr w:type="spellStart"/>
      <w:r w:rsidR="0005134F">
        <w:rPr>
          <w:sz w:val="28"/>
          <w:szCs w:val="28"/>
        </w:rPr>
        <w:t>обкос</w:t>
      </w:r>
      <w:proofErr w:type="spellEnd"/>
      <w:r w:rsidR="0005134F">
        <w:rPr>
          <w:sz w:val="28"/>
          <w:szCs w:val="28"/>
        </w:rPr>
        <w:t xml:space="preserve"> и уборка сорной растительности);</w:t>
      </w:r>
    </w:p>
    <w:p w:rsidR="00364876" w:rsidRDefault="00364876" w:rsidP="002375DA">
      <w:pPr>
        <w:jc w:val="both"/>
        <w:rPr>
          <w:sz w:val="28"/>
          <w:szCs w:val="28"/>
        </w:rPr>
      </w:pPr>
    </w:p>
    <w:p w:rsidR="00364876" w:rsidRPr="00364876" w:rsidRDefault="00364876" w:rsidP="002375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364876">
        <w:rPr>
          <w:b/>
          <w:sz w:val="28"/>
          <w:szCs w:val="28"/>
        </w:rPr>
        <w:t>45</w:t>
      </w:r>
    </w:p>
    <w:p w:rsidR="0005134F" w:rsidRDefault="0005134F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ведутся значимые регулярные работы на Общественной территории около Свято – Успенского храма. Территория максимально открыта, нет теневых мест, вся растительность молодая</w:t>
      </w:r>
      <w:r w:rsidR="00D810B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находится на открытом солнечном нагреве. Ввиду засушливого периода и достижения больших значений температуры – бороться приходиться за каждое растение.</w:t>
      </w:r>
    </w:p>
    <w:p w:rsidR="00364876" w:rsidRDefault="00364876" w:rsidP="002375DA">
      <w:pPr>
        <w:jc w:val="both"/>
        <w:rPr>
          <w:sz w:val="28"/>
          <w:szCs w:val="28"/>
        </w:rPr>
      </w:pPr>
    </w:p>
    <w:p w:rsidR="00364876" w:rsidRPr="00364876" w:rsidRDefault="00364876" w:rsidP="002375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364876">
        <w:rPr>
          <w:b/>
          <w:sz w:val="28"/>
          <w:szCs w:val="28"/>
        </w:rPr>
        <w:t>46</w:t>
      </w:r>
    </w:p>
    <w:p w:rsidR="0005134F" w:rsidRDefault="0005134F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Благодарность за это хочется выразить </w:t>
      </w:r>
      <w:r w:rsidR="00D810BB">
        <w:rPr>
          <w:sz w:val="28"/>
          <w:szCs w:val="28"/>
        </w:rPr>
        <w:t xml:space="preserve">всем семьям, оказывающим содействие  и  помощь в уходе за клумбами и растениями. </w:t>
      </w:r>
    </w:p>
    <w:p w:rsidR="002375DA" w:rsidRDefault="002375DA" w:rsidP="002375DA">
      <w:pPr>
        <w:jc w:val="center"/>
        <w:rPr>
          <w:b/>
          <w:sz w:val="28"/>
          <w:szCs w:val="28"/>
        </w:rPr>
      </w:pPr>
    </w:p>
    <w:p w:rsidR="002375DA" w:rsidRDefault="00364876" w:rsidP="0023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47</w:t>
      </w:r>
    </w:p>
    <w:p w:rsidR="002375DA" w:rsidRDefault="002375DA" w:rsidP="00237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 по благоустройству через Центр занятости населения  привлекаются несовершеннолетние дети, граждане, стоящие на учете в Центре занятости, граждане, направленные в Администрацию поселения для отбывания наказания на общественные работы.</w:t>
      </w:r>
      <w:r w:rsidR="00A930D6">
        <w:rPr>
          <w:sz w:val="28"/>
          <w:szCs w:val="28"/>
        </w:rPr>
        <w:t xml:space="preserve"> В настоящее время через Центр занятости устроены 3 подростка, которые занимаются работами по благоустройству. </w:t>
      </w:r>
    </w:p>
    <w:p w:rsidR="002375DA" w:rsidRDefault="00A930D6" w:rsidP="00237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Составлено 5</w:t>
      </w:r>
      <w:r w:rsidR="002375DA">
        <w:rPr>
          <w:sz w:val="28"/>
          <w:szCs w:val="28"/>
        </w:rPr>
        <w:t xml:space="preserve">  протоколов об административных нарушениях за нарушение правил благоустройства и правил содержания домашних животных и пт</w:t>
      </w:r>
      <w:r>
        <w:rPr>
          <w:sz w:val="28"/>
          <w:szCs w:val="28"/>
        </w:rPr>
        <w:t>ицы. Плановые показатели на 2024</w:t>
      </w:r>
      <w:r w:rsidR="002375D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будут </w:t>
      </w:r>
      <w:r w:rsidR="002375DA">
        <w:rPr>
          <w:sz w:val="28"/>
          <w:szCs w:val="28"/>
        </w:rPr>
        <w:t xml:space="preserve"> выполнены в полном объеме. Особое внимание обращается на содержание </w:t>
      </w:r>
      <w:proofErr w:type="spellStart"/>
      <w:r w:rsidR="002375DA">
        <w:rPr>
          <w:sz w:val="28"/>
          <w:szCs w:val="28"/>
        </w:rPr>
        <w:t>придворовойтерритории</w:t>
      </w:r>
      <w:proofErr w:type="spellEnd"/>
      <w:r w:rsidR="002375DA">
        <w:rPr>
          <w:sz w:val="28"/>
          <w:szCs w:val="28"/>
        </w:rPr>
        <w:t xml:space="preserve">,  с гражданами проводятся беседы, в случае отказа на граждан составляется протокол об административном правонарушении. </w:t>
      </w:r>
    </w:p>
    <w:p w:rsidR="002375DA" w:rsidRDefault="002375DA" w:rsidP="002375DA">
      <w:pPr>
        <w:ind w:firstLine="720"/>
        <w:jc w:val="both"/>
        <w:rPr>
          <w:b/>
          <w:sz w:val="28"/>
          <w:szCs w:val="28"/>
        </w:rPr>
      </w:pPr>
    </w:p>
    <w:p w:rsidR="002375DA" w:rsidRDefault="002375DA" w:rsidP="002375D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64876">
        <w:rPr>
          <w:b/>
          <w:sz w:val="28"/>
          <w:szCs w:val="28"/>
        </w:rPr>
        <w:t xml:space="preserve">                              </w:t>
      </w:r>
    </w:p>
    <w:p w:rsidR="002375DA" w:rsidRDefault="002375DA" w:rsidP="002375DA">
      <w:pPr>
        <w:ind w:firstLine="720"/>
        <w:jc w:val="both"/>
        <w:rPr>
          <w:b/>
          <w:sz w:val="28"/>
          <w:szCs w:val="28"/>
        </w:rPr>
      </w:pP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центр культуры и спорта и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2375DA" w:rsidRDefault="002375DA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годовым планом, работниками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>
        <w:rPr>
          <w:sz w:val="28"/>
          <w:szCs w:val="28"/>
        </w:rPr>
        <w:t>Калитвенском</w:t>
      </w:r>
      <w:proofErr w:type="spellEnd"/>
      <w:r>
        <w:rPr>
          <w:sz w:val="28"/>
          <w:szCs w:val="28"/>
        </w:rPr>
        <w:t xml:space="preserve"> с/п. </w:t>
      </w:r>
      <w:r w:rsidR="00A6466A">
        <w:rPr>
          <w:sz w:val="28"/>
          <w:szCs w:val="28"/>
        </w:rPr>
        <w:t xml:space="preserve">Мероприятия проводятся в очном формате, в период террористической опасности – проводились в онлайн формате. В клубе работают кружки по интересам, </w:t>
      </w:r>
      <w:r w:rsidR="008815A6">
        <w:rPr>
          <w:sz w:val="28"/>
          <w:szCs w:val="28"/>
        </w:rPr>
        <w:t xml:space="preserve">собираются инициативные группы. Работники дома культуры принимают непосредственное участие во всех проводимых на территории поселения субботниках, уборках территорий мест отдыха около реки, уборках на Памятниках. </w:t>
      </w:r>
    </w:p>
    <w:p w:rsidR="00364876" w:rsidRDefault="00364876" w:rsidP="002375DA">
      <w:pPr>
        <w:ind w:firstLine="720"/>
        <w:jc w:val="both"/>
        <w:rPr>
          <w:sz w:val="28"/>
          <w:szCs w:val="28"/>
        </w:rPr>
      </w:pPr>
    </w:p>
    <w:p w:rsidR="00364876" w:rsidRPr="00364876" w:rsidRDefault="00364876" w:rsidP="002375D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64876">
        <w:rPr>
          <w:b/>
          <w:sz w:val="28"/>
          <w:szCs w:val="28"/>
        </w:rPr>
        <w:t>48-49</w:t>
      </w:r>
    </w:p>
    <w:p w:rsidR="00364876" w:rsidRDefault="00364876" w:rsidP="002375DA">
      <w:pPr>
        <w:ind w:firstLine="720"/>
        <w:jc w:val="both"/>
        <w:rPr>
          <w:sz w:val="28"/>
          <w:szCs w:val="28"/>
        </w:rPr>
      </w:pPr>
    </w:p>
    <w:p w:rsidR="00364876" w:rsidRDefault="00E15D2C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 семьи наши земляки – семья </w:t>
      </w:r>
      <w:proofErr w:type="gramStart"/>
      <w:r>
        <w:rPr>
          <w:sz w:val="28"/>
          <w:szCs w:val="28"/>
        </w:rPr>
        <w:t>Ореховых</w:t>
      </w:r>
      <w:proofErr w:type="gramEnd"/>
      <w:r>
        <w:rPr>
          <w:sz w:val="28"/>
          <w:szCs w:val="28"/>
        </w:rPr>
        <w:t xml:space="preserve"> Павла Александровича и Лидии Петровны были удостоены награды Губернатора Ростовской области «Во благо семьи и общества». Наши станичники стали  единственными в районе обладателями такого диплома.</w:t>
      </w:r>
    </w:p>
    <w:p w:rsidR="00E15D2C" w:rsidRDefault="00E15D2C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876" w:rsidRPr="00364876" w:rsidRDefault="00364876" w:rsidP="002375D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64876">
        <w:rPr>
          <w:b/>
          <w:sz w:val="28"/>
          <w:szCs w:val="28"/>
        </w:rPr>
        <w:t>50-55</w:t>
      </w:r>
    </w:p>
    <w:p w:rsidR="002375DA" w:rsidRDefault="00A930D6" w:rsidP="0023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население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участвует в спортивных соревнованиях</w:t>
      </w:r>
      <w:r w:rsidR="00364876">
        <w:rPr>
          <w:sz w:val="28"/>
          <w:szCs w:val="28"/>
        </w:rPr>
        <w:t xml:space="preserve"> и культурно-массовых мероприятиях</w:t>
      </w:r>
      <w:r>
        <w:rPr>
          <w:sz w:val="28"/>
          <w:szCs w:val="28"/>
        </w:rPr>
        <w:t xml:space="preserve">. Традицией стало проведение районных соревнований по пляжным видам спорта на территории нашего поселения. </w:t>
      </w:r>
    </w:p>
    <w:p w:rsidR="002375DA" w:rsidRDefault="002375DA" w:rsidP="00A930D6">
      <w:pPr>
        <w:ind w:firstLine="720"/>
        <w:rPr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p w:rsidR="00A930D6" w:rsidRDefault="00A930D6" w:rsidP="002375DA">
      <w:pPr>
        <w:ind w:firstLine="720"/>
        <w:jc w:val="both"/>
        <w:rPr>
          <w:b/>
          <w:sz w:val="28"/>
          <w:szCs w:val="28"/>
        </w:rPr>
      </w:pPr>
    </w:p>
    <w:sectPr w:rsidR="00A930D6" w:rsidSect="00555521">
      <w:pgSz w:w="11906" w:h="16838" w:code="9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15" w:rsidRDefault="00366C15" w:rsidP="00482ECD">
      <w:r>
        <w:separator/>
      </w:r>
    </w:p>
  </w:endnote>
  <w:endnote w:type="continuationSeparator" w:id="0">
    <w:p w:rsidR="00366C15" w:rsidRDefault="00366C15" w:rsidP="0048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15" w:rsidRDefault="00366C15" w:rsidP="00482ECD">
      <w:r>
        <w:separator/>
      </w:r>
    </w:p>
  </w:footnote>
  <w:footnote w:type="continuationSeparator" w:id="0">
    <w:p w:rsidR="00366C15" w:rsidRDefault="00366C15" w:rsidP="00482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11B"/>
    <w:rsid w:val="0005134F"/>
    <w:rsid w:val="000C6D1B"/>
    <w:rsid w:val="00131717"/>
    <w:rsid w:val="002158AC"/>
    <w:rsid w:val="002375DA"/>
    <w:rsid w:val="00247180"/>
    <w:rsid w:val="003101BB"/>
    <w:rsid w:val="00351E63"/>
    <w:rsid w:val="00364876"/>
    <w:rsid w:val="00366C15"/>
    <w:rsid w:val="00367F0D"/>
    <w:rsid w:val="00392AEA"/>
    <w:rsid w:val="004406CE"/>
    <w:rsid w:val="00471D24"/>
    <w:rsid w:val="00472846"/>
    <w:rsid w:val="00482ECD"/>
    <w:rsid w:val="00555521"/>
    <w:rsid w:val="00575623"/>
    <w:rsid w:val="005B0C06"/>
    <w:rsid w:val="00630AA4"/>
    <w:rsid w:val="00695279"/>
    <w:rsid w:val="00713200"/>
    <w:rsid w:val="007B2717"/>
    <w:rsid w:val="008815A6"/>
    <w:rsid w:val="009618EA"/>
    <w:rsid w:val="00966958"/>
    <w:rsid w:val="009744E2"/>
    <w:rsid w:val="009839E1"/>
    <w:rsid w:val="009C5A81"/>
    <w:rsid w:val="009F2A92"/>
    <w:rsid w:val="00A05990"/>
    <w:rsid w:val="00A3496D"/>
    <w:rsid w:val="00A6466A"/>
    <w:rsid w:val="00A930D6"/>
    <w:rsid w:val="00AB46AE"/>
    <w:rsid w:val="00AB612C"/>
    <w:rsid w:val="00B014AD"/>
    <w:rsid w:val="00B5011B"/>
    <w:rsid w:val="00C276E0"/>
    <w:rsid w:val="00D50D17"/>
    <w:rsid w:val="00D810BB"/>
    <w:rsid w:val="00E15D2C"/>
    <w:rsid w:val="00E369BB"/>
    <w:rsid w:val="00F61734"/>
    <w:rsid w:val="00F65A18"/>
    <w:rsid w:val="00F915A2"/>
    <w:rsid w:val="00FA0127"/>
    <w:rsid w:val="00FF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5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2375DA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2375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7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Cell">
    <w:name w:val="ConsCell"/>
    <w:rsid w:val="00482ECD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2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2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55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5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2375DA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2375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7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Cell">
    <w:name w:val="ConsCell"/>
    <w:rsid w:val="00482ECD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2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2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7</cp:revision>
  <cp:lastPrinted>2024-07-11T12:55:00Z</cp:lastPrinted>
  <dcterms:created xsi:type="dcterms:W3CDTF">2024-07-11T12:44:00Z</dcterms:created>
  <dcterms:modified xsi:type="dcterms:W3CDTF">2024-07-11T22:00:00Z</dcterms:modified>
</cp:coreProperties>
</file>