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C10" w:rsidRPr="00B54A0D" w:rsidRDefault="00C55EA8" w:rsidP="0041461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54A0D">
        <w:rPr>
          <w:rFonts w:ascii="Times New Roman" w:hAnsi="Times New Roman" w:cs="Times New Roman"/>
          <w:b/>
        </w:rPr>
        <w:t>Пояснительная записка</w:t>
      </w:r>
    </w:p>
    <w:p w:rsidR="00003E67" w:rsidRPr="00B54A0D" w:rsidRDefault="00C55EA8" w:rsidP="00003E67">
      <w:pPr>
        <w:pStyle w:val="a5"/>
        <w:spacing w:after="0"/>
        <w:jc w:val="center"/>
        <w:rPr>
          <w:sz w:val="22"/>
          <w:szCs w:val="22"/>
        </w:rPr>
      </w:pPr>
      <w:r w:rsidRPr="00B54A0D">
        <w:rPr>
          <w:sz w:val="22"/>
          <w:szCs w:val="22"/>
        </w:rPr>
        <w:t>К проекту решения Собрания депутатов Калитвенского  сельско</w:t>
      </w:r>
      <w:r w:rsidR="00EA6284" w:rsidRPr="00B54A0D">
        <w:rPr>
          <w:sz w:val="22"/>
          <w:szCs w:val="22"/>
        </w:rPr>
        <w:t>го поселения Каменского района «</w:t>
      </w:r>
      <w:r w:rsidR="00003E67" w:rsidRPr="00B54A0D">
        <w:rPr>
          <w:sz w:val="22"/>
          <w:szCs w:val="22"/>
        </w:rPr>
        <w:t>«О внесении изменений  в решение Собрания депутатов Калитвенского  сельского поселения Каменского района от 2</w:t>
      </w:r>
      <w:r w:rsidR="00D8271C" w:rsidRPr="00B54A0D">
        <w:rPr>
          <w:sz w:val="22"/>
          <w:szCs w:val="22"/>
        </w:rPr>
        <w:t>8</w:t>
      </w:r>
      <w:r w:rsidR="00003E67" w:rsidRPr="00B54A0D">
        <w:rPr>
          <w:sz w:val="22"/>
          <w:szCs w:val="22"/>
        </w:rPr>
        <w:t>.12.202</w:t>
      </w:r>
      <w:r w:rsidR="00D8271C" w:rsidRPr="00B54A0D">
        <w:rPr>
          <w:sz w:val="22"/>
          <w:szCs w:val="22"/>
        </w:rPr>
        <w:t>2</w:t>
      </w:r>
      <w:r w:rsidR="00003E67" w:rsidRPr="00B54A0D">
        <w:rPr>
          <w:sz w:val="22"/>
          <w:szCs w:val="22"/>
        </w:rPr>
        <w:t xml:space="preserve"> №</w:t>
      </w:r>
      <w:r w:rsidR="00D8271C" w:rsidRPr="00B54A0D">
        <w:rPr>
          <w:sz w:val="22"/>
          <w:szCs w:val="22"/>
        </w:rPr>
        <w:t>55</w:t>
      </w:r>
      <w:r w:rsidR="00003E67" w:rsidRPr="00B54A0D">
        <w:rPr>
          <w:sz w:val="22"/>
          <w:szCs w:val="22"/>
        </w:rPr>
        <w:t xml:space="preserve"> «О бюджете Калитвенского сельского поселения Каменского района на 202</w:t>
      </w:r>
      <w:r w:rsidR="00D8271C" w:rsidRPr="00B54A0D">
        <w:rPr>
          <w:sz w:val="22"/>
          <w:szCs w:val="22"/>
        </w:rPr>
        <w:t>3</w:t>
      </w:r>
      <w:r w:rsidR="00003E67" w:rsidRPr="00B54A0D">
        <w:rPr>
          <w:sz w:val="22"/>
          <w:szCs w:val="22"/>
        </w:rPr>
        <w:t xml:space="preserve"> год </w:t>
      </w:r>
      <w:r w:rsidR="00003E67" w:rsidRPr="00B54A0D">
        <w:rPr>
          <w:iCs/>
          <w:color w:val="000000"/>
          <w:sz w:val="22"/>
          <w:szCs w:val="22"/>
        </w:rPr>
        <w:t>и плановый период 202</w:t>
      </w:r>
      <w:r w:rsidR="00D8271C" w:rsidRPr="00B54A0D">
        <w:rPr>
          <w:iCs/>
          <w:color w:val="000000"/>
          <w:sz w:val="22"/>
          <w:szCs w:val="22"/>
        </w:rPr>
        <w:t>4</w:t>
      </w:r>
      <w:r w:rsidR="00003E67" w:rsidRPr="00B54A0D">
        <w:rPr>
          <w:iCs/>
          <w:color w:val="000000"/>
          <w:sz w:val="22"/>
          <w:szCs w:val="22"/>
        </w:rPr>
        <w:t xml:space="preserve"> и 202</w:t>
      </w:r>
      <w:r w:rsidR="00D8271C" w:rsidRPr="00B54A0D">
        <w:rPr>
          <w:iCs/>
          <w:color w:val="000000"/>
          <w:sz w:val="22"/>
          <w:szCs w:val="22"/>
        </w:rPr>
        <w:t>5</w:t>
      </w:r>
      <w:r w:rsidR="00003E67" w:rsidRPr="00B54A0D">
        <w:rPr>
          <w:iCs/>
          <w:color w:val="000000"/>
          <w:sz w:val="22"/>
          <w:szCs w:val="22"/>
        </w:rPr>
        <w:t xml:space="preserve"> годов</w:t>
      </w:r>
      <w:r w:rsidR="00003E67" w:rsidRPr="00B54A0D">
        <w:rPr>
          <w:sz w:val="22"/>
          <w:szCs w:val="22"/>
        </w:rPr>
        <w:t>»</w:t>
      </w:r>
    </w:p>
    <w:p w:rsidR="002070E6" w:rsidRPr="00B54A0D" w:rsidRDefault="00C55EA8" w:rsidP="002070E6">
      <w:pPr>
        <w:pStyle w:val="a5"/>
        <w:spacing w:after="0"/>
        <w:jc w:val="both"/>
        <w:rPr>
          <w:snapToGrid w:val="0"/>
          <w:sz w:val="22"/>
          <w:szCs w:val="22"/>
        </w:rPr>
      </w:pPr>
      <w:r w:rsidRPr="00B54A0D">
        <w:rPr>
          <w:sz w:val="22"/>
          <w:szCs w:val="22"/>
        </w:rPr>
        <w:t xml:space="preserve">               </w:t>
      </w:r>
      <w:proofErr w:type="gramStart"/>
      <w:r w:rsidRPr="00B54A0D">
        <w:rPr>
          <w:sz w:val="22"/>
          <w:szCs w:val="22"/>
        </w:rPr>
        <w:t xml:space="preserve">Проектом решения Собрания депутатов Калитвенского  сельского поселения Каменского района </w:t>
      </w:r>
      <w:r w:rsidR="00003E67" w:rsidRPr="00B54A0D">
        <w:rPr>
          <w:sz w:val="22"/>
          <w:szCs w:val="22"/>
        </w:rPr>
        <w:t xml:space="preserve">««О внесении изменений  в решение Собрания депутатов Калитвенского  сельского поселения Каменского района </w:t>
      </w:r>
      <w:r w:rsidR="00D8271C" w:rsidRPr="00B54A0D">
        <w:rPr>
          <w:sz w:val="22"/>
          <w:szCs w:val="22"/>
        </w:rPr>
        <w:t xml:space="preserve">от 28.12.2022 №55 «О бюджете Калитвенского сельского поселения Каменского района на 2023 год </w:t>
      </w:r>
      <w:r w:rsidR="00D8271C" w:rsidRPr="00B54A0D">
        <w:rPr>
          <w:iCs/>
          <w:color w:val="000000"/>
          <w:sz w:val="22"/>
          <w:szCs w:val="22"/>
        </w:rPr>
        <w:t>и плановый период 2024 и 2025 годов</w:t>
      </w:r>
      <w:r w:rsidR="00D8271C" w:rsidRPr="00B54A0D">
        <w:rPr>
          <w:sz w:val="22"/>
          <w:szCs w:val="22"/>
        </w:rPr>
        <w:t xml:space="preserve">» </w:t>
      </w:r>
      <w:r w:rsidR="00003E67" w:rsidRPr="00B54A0D">
        <w:rPr>
          <w:sz w:val="22"/>
          <w:szCs w:val="22"/>
        </w:rPr>
        <w:t xml:space="preserve"> </w:t>
      </w:r>
      <w:r w:rsidR="002070E6" w:rsidRPr="00B54A0D">
        <w:rPr>
          <w:snapToGrid w:val="0"/>
          <w:sz w:val="22"/>
          <w:szCs w:val="22"/>
        </w:rPr>
        <w:t>предлагается изменение следующих характеристик бюджета без изменения итоговых сумм по доходам и расходам на 2023 год:</w:t>
      </w:r>
      <w:proofErr w:type="gramEnd"/>
    </w:p>
    <w:p w:rsidR="004D42E5" w:rsidRPr="00B54A0D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B54A0D">
        <w:rPr>
          <w:rFonts w:ascii="Times New Roman" w:hAnsi="Times New Roman" w:cs="Times New Roman"/>
          <w:snapToGrid w:val="0"/>
        </w:rPr>
        <w:t xml:space="preserve">               На 2023 год: </w:t>
      </w:r>
    </w:p>
    <w:p w:rsidR="004D42E5" w:rsidRPr="00B54A0D" w:rsidRDefault="004D42E5" w:rsidP="004D42E5">
      <w:pPr>
        <w:spacing w:after="0" w:line="240" w:lineRule="auto"/>
        <w:ind w:firstLine="851"/>
        <w:jc w:val="both"/>
        <w:rPr>
          <w:rFonts w:ascii="Times New Roman" w:hAnsi="Times New Roman" w:cs="Times New Roman"/>
          <w:snapToGrid w:val="0"/>
        </w:rPr>
      </w:pPr>
      <w:r w:rsidRPr="00B54A0D">
        <w:rPr>
          <w:rFonts w:ascii="Times New Roman" w:hAnsi="Times New Roman" w:cs="Times New Roman"/>
          <w:snapToGrid w:val="0"/>
        </w:rPr>
        <w:t xml:space="preserve"> Доходы -13402,3 тыс</w:t>
      </w:r>
      <w:proofErr w:type="gramStart"/>
      <w:r w:rsidRPr="00B54A0D">
        <w:rPr>
          <w:rFonts w:ascii="Times New Roman" w:hAnsi="Times New Roman" w:cs="Times New Roman"/>
          <w:snapToGrid w:val="0"/>
        </w:rPr>
        <w:t>.р</w:t>
      </w:r>
      <w:proofErr w:type="gramEnd"/>
      <w:r w:rsidRPr="00B54A0D">
        <w:rPr>
          <w:rFonts w:ascii="Times New Roman" w:hAnsi="Times New Roman" w:cs="Times New Roman"/>
          <w:snapToGrid w:val="0"/>
        </w:rPr>
        <w:t>ублей увеличить на 66,0 тыс.рублей (13468,3 тыс.рублей)</w:t>
      </w:r>
    </w:p>
    <w:p w:rsidR="004D42E5" w:rsidRPr="00B54A0D" w:rsidRDefault="004D42E5" w:rsidP="004D42E5">
      <w:pPr>
        <w:pStyle w:val="a5"/>
        <w:spacing w:after="0"/>
        <w:jc w:val="both"/>
        <w:rPr>
          <w:snapToGrid w:val="0"/>
          <w:sz w:val="22"/>
          <w:szCs w:val="22"/>
        </w:rPr>
      </w:pPr>
      <w:r w:rsidRPr="00B54A0D">
        <w:rPr>
          <w:snapToGrid w:val="0"/>
          <w:sz w:val="22"/>
          <w:szCs w:val="22"/>
        </w:rPr>
        <w:t xml:space="preserve">               Расходы – </w:t>
      </w:r>
      <w:r w:rsidRPr="00B54A0D">
        <w:rPr>
          <w:sz w:val="22"/>
          <w:szCs w:val="22"/>
        </w:rPr>
        <w:t>14 814,8 тыс</w:t>
      </w:r>
      <w:proofErr w:type="gramStart"/>
      <w:r w:rsidRPr="00B54A0D">
        <w:rPr>
          <w:sz w:val="22"/>
          <w:szCs w:val="22"/>
        </w:rPr>
        <w:t>.р</w:t>
      </w:r>
      <w:proofErr w:type="gramEnd"/>
      <w:r w:rsidRPr="00B54A0D">
        <w:rPr>
          <w:sz w:val="22"/>
          <w:szCs w:val="22"/>
        </w:rPr>
        <w:t xml:space="preserve">ублей увеличить на 66,0 тыс.рублей (14 880,8 </w:t>
      </w:r>
      <w:r w:rsidRPr="00B54A0D">
        <w:rPr>
          <w:snapToGrid w:val="0"/>
          <w:sz w:val="22"/>
          <w:szCs w:val="22"/>
        </w:rPr>
        <w:t>тыс.рублей);</w:t>
      </w:r>
    </w:p>
    <w:p w:rsidR="004D42E5" w:rsidRPr="00B54A0D" w:rsidRDefault="004D42E5" w:rsidP="004D42E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4A0D">
        <w:rPr>
          <w:rFonts w:ascii="Times New Roman" w:hAnsi="Times New Roman" w:cs="Times New Roman"/>
          <w:snapToGrid w:val="0"/>
        </w:rPr>
        <w:t xml:space="preserve">               Дефицит без изменений 1412,5 тыс</w:t>
      </w:r>
      <w:proofErr w:type="gramStart"/>
      <w:r w:rsidRPr="00B54A0D">
        <w:rPr>
          <w:rFonts w:ascii="Times New Roman" w:hAnsi="Times New Roman" w:cs="Times New Roman"/>
          <w:snapToGrid w:val="0"/>
        </w:rPr>
        <w:t>.р</w:t>
      </w:r>
      <w:proofErr w:type="gramEnd"/>
      <w:r w:rsidRPr="00B54A0D">
        <w:rPr>
          <w:rFonts w:ascii="Times New Roman" w:hAnsi="Times New Roman" w:cs="Times New Roman"/>
          <w:snapToGrid w:val="0"/>
        </w:rPr>
        <w:t>ублей.</w:t>
      </w:r>
    </w:p>
    <w:p w:rsidR="004D42E5" w:rsidRPr="00B54A0D" w:rsidRDefault="004D42E5" w:rsidP="004D42E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D42E5" w:rsidRPr="00B54A0D" w:rsidRDefault="004D42E5" w:rsidP="004D42E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54A0D">
        <w:rPr>
          <w:rFonts w:ascii="Times New Roman" w:hAnsi="Times New Roman" w:cs="Times New Roman"/>
          <w:b/>
        </w:rPr>
        <w:t>Доходы</w:t>
      </w:r>
    </w:p>
    <w:p w:rsidR="004D42E5" w:rsidRPr="00B54A0D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54A0D">
        <w:rPr>
          <w:rFonts w:ascii="Times New Roman" w:hAnsi="Times New Roman" w:cs="Times New Roman"/>
          <w:b/>
        </w:rPr>
        <w:t xml:space="preserve">                   Объем доходов бюджета Калитвенского сельского поселения Каменского района на 2023 год увеличен на сумму – 66,01  тыс</w:t>
      </w:r>
      <w:proofErr w:type="gramStart"/>
      <w:r w:rsidRPr="00B54A0D">
        <w:rPr>
          <w:rFonts w:ascii="Times New Roman" w:hAnsi="Times New Roman" w:cs="Times New Roman"/>
          <w:b/>
        </w:rPr>
        <w:t>.р</w:t>
      </w:r>
      <w:proofErr w:type="gramEnd"/>
      <w:r w:rsidRPr="00B54A0D">
        <w:rPr>
          <w:rFonts w:ascii="Times New Roman" w:hAnsi="Times New Roman" w:cs="Times New Roman"/>
          <w:b/>
        </w:rPr>
        <w:t>ублей:</w:t>
      </w:r>
    </w:p>
    <w:p w:rsidR="004D42E5" w:rsidRPr="00B54A0D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54A0D">
        <w:rPr>
          <w:rFonts w:ascii="Times New Roman" w:hAnsi="Times New Roman" w:cs="Times New Roman"/>
          <w:b/>
        </w:rPr>
        <w:t xml:space="preserve">             Объем безвозмездных поступлений в бюджет Калитвенского сельского поселения Каменского района предлагается к изменению на 2023 год в сумме 66,0 тыс</w:t>
      </w:r>
      <w:proofErr w:type="gramStart"/>
      <w:r w:rsidRPr="00B54A0D">
        <w:rPr>
          <w:rFonts w:ascii="Times New Roman" w:hAnsi="Times New Roman" w:cs="Times New Roman"/>
          <w:b/>
        </w:rPr>
        <w:t>.р</w:t>
      </w:r>
      <w:proofErr w:type="gramEnd"/>
      <w:r w:rsidRPr="00B54A0D">
        <w:rPr>
          <w:rFonts w:ascii="Times New Roman" w:hAnsi="Times New Roman" w:cs="Times New Roman"/>
          <w:b/>
        </w:rPr>
        <w:t>ублей:</w:t>
      </w:r>
    </w:p>
    <w:p w:rsidR="004D42E5" w:rsidRPr="00B54A0D" w:rsidRDefault="004D42E5" w:rsidP="004D42E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4A0D">
        <w:rPr>
          <w:rFonts w:ascii="Times New Roman" w:hAnsi="Times New Roman" w:cs="Times New Roman"/>
        </w:rPr>
        <w:t xml:space="preserve">              -увеличение в сумме 66,0 тыс</w:t>
      </w:r>
      <w:proofErr w:type="gramStart"/>
      <w:r w:rsidRPr="00B54A0D">
        <w:rPr>
          <w:rFonts w:ascii="Times New Roman" w:hAnsi="Times New Roman" w:cs="Times New Roman"/>
        </w:rPr>
        <w:t>.р</w:t>
      </w:r>
      <w:proofErr w:type="gramEnd"/>
      <w:r w:rsidRPr="00B54A0D">
        <w:rPr>
          <w:rFonts w:ascii="Times New Roman" w:hAnsi="Times New Roman" w:cs="Times New Roman"/>
        </w:rPr>
        <w:t>ублей – межбюджетные трансферты из бюджета Каменского района.</w:t>
      </w:r>
    </w:p>
    <w:p w:rsidR="004D42E5" w:rsidRPr="00B54A0D" w:rsidRDefault="004D42E5" w:rsidP="004D42E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D42E5" w:rsidRPr="00B54A0D" w:rsidRDefault="004D42E5" w:rsidP="004D42E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54A0D">
        <w:rPr>
          <w:rFonts w:ascii="Times New Roman" w:hAnsi="Times New Roman" w:cs="Times New Roman"/>
          <w:b/>
        </w:rPr>
        <w:t>Расходы</w:t>
      </w:r>
    </w:p>
    <w:p w:rsidR="004D42E5" w:rsidRPr="00B54A0D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54A0D">
        <w:rPr>
          <w:rFonts w:ascii="Times New Roman" w:hAnsi="Times New Roman" w:cs="Times New Roman"/>
          <w:b/>
        </w:rPr>
        <w:t xml:space="preserve">                   Объем расходов бюджета Калитвенского сельского поселения Каменского района на 2023 год увеличен на сумму – 66,0  тыс</w:t>
      </w:r>
      <w:proofErr w:type="gramStart"/>
      <w:r w:rsidRPr="00B54A0D">
        <w:rPr>
          <w:rFonts w:ascii="Times New Roman" w:hAnsi="Times New Roman" w:cs="Times New Roman"/>
          <w:b/>
        </w:rPr>
        <w:t>.р</w:t>
      </w:r>
      <w:proofErr w:type="gramEnd"/>
      <w:r w:rsidRPr="00B54A0D">
        <w:rPr>
          <w:rFonts w:ascii="Times New Roman" w:hAnsi="Times New Roman" w:cs="Times New Roman"/>
          <w:b/>
        </w:rPr>
        <w:t>ублей:</w:t>
      </w:r>
    </w:p>
    <w:p w:rsidR="004D42E5" w:rsidRPr="00B54A0D" w:rsidRDefault="004D42E5" w:rsidP="004D42E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4A0D">
        <w:rPr>
          <w:rFonts w:ascii="Times New Roman" w:hAnsi="Times New Roman" w:cs="Times New Roman"/>
        </w:rPr>
        <w:t xml:space="preserve">                    -  увеличение расходов бюджета Калитвенского сельского поселения  в сумме 37500,0 рублей – увеличение ранее доведенных лимитов  на Расходы по приобретению гербов, флагов в рамках подпрограммы " Реализация муниципальной информационной политики" муниципальной программы Калитвенского сельского поселения «Муниципальная политика»;</w:t>
      </w:r>
    </w:p>
    <w:p w:rsidR="004D42E5" w:rsidRPr="00B54A0D" w:rsidRDefault="004D42E5" w:rsidP="004D42E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4A0D">
        <w:rPr>
          <w:rFonts w:ascii="Times New Roman" w:hAnsi="Times New Roman" w:cs="Times New Roman"/>
        </w:rPr>
        <w:t xml:space="preserve">                    -  увеличение расходов бюджета Калитвенского сельского поселения  в сумме 28500,00 рублей – увеличение ранее доведенных лимитов  на реализацию мероприятий по трудоустройству граждан в рамках подпрограммы "Прочие мероприятия по благоустройству территории Калитвенского сельского поселения" муниципальной программы Калитвенского сельского поселения «Благоустройство территории Калитвенского сельского поселения»;</w:t>
      </w:r>
    </w:p>
    <w:p w:rsidR="004D42E5" w:rsidRPr="00B54A0D" w:rsidRDefault="004D42E5" w:rsidP="004D42E5">
      <w:pPr>
        <w:spacing w:after="0" w:line="240" w:lineRule="auto"/>
        <w:ind w:firstLine="1134"/>
        <w:jc w:val="both"/>
        <w:rPr>
          <w:rFonts w:ascii="Times New Roman" w:hAnsi="Times New Roman" w:cs="Times New Roman"/>
        </w:rPr>
      </w:pPr>
      <w:r w:rsidRPr="00B54A0D">
        <w:rPr>
          <w:rFonts w:ascii="Times New Roman" w:hAnsi="Times New Roman" w:cs="Times New Roman"/>
        </w:rPr>
        <w:t>- увеличение расходов бюджета Калитвенского сельского поселения  в сумме 68000,00 рублей – увеличение ранее доведенных лимитов  на</w:t>
      </w:r>
      <w:r w:rsidRPr="00B54A0D">
        <w:t xml:space="preserve"> </w:t>
      </w:r>
      <w:r w:rsidRPr="00B54A0D">
        <w:rPr>
          <w:rFonts w:ascii="Times New Roman" w:hAnsi="Times New Roman" w:cs="Times New Roman"/>
        </w:rPr>
        <w:t>обеспечение деятельности органов местного самоуправления Калитвенского сельского поселения в рамках обеспечения деятельности Администрации Калитвенского сельского поселения для приобретения программного комплекса «</w:t>
      </w:r>
      <w:proofErr w:type="spellStart"/>
      <w:r w:rsidRPr="00B54A0D">
        <w:rPr>
          <w:rFonts w:ascii="Times New Roman" w:hAnsi="Times New Roman" w:cs="Times New Roman"/>
        </w:rPr>
        <w:t>Технокад</w:t>
      </w:r>
      <w:proofErr w:type="spellEnd"/>
      <w:r w:rsidRPr="00B54A0D">
        <w:rPr>
          <w:rFonts w:ascii="Times New Roman" w:hAnsi="Times New Roman" w:cs="Times New Roman"/>
        </w:rPr>
        <w:t>»;</w:t>
      </w:r>
    </w:p>
    <w:p w:rsidR="004D42E5" w:rsidRPr="00B54A0D" w:rsidRDefault="004D42E5" w:rsidP="004D42E5">
      <w:pPr>
        <w:spacing w:after="0" w:line="240" w:lineRule="auto"/>
        <w:ind w:firstLine="1134"/>
        <w:jc w:val="both"/>
        <w:rPr>
          <w:rFonts w:ascii="Times New Roman" w:hAnsi="Times New Roman" w:cs="Times New Roman"/>
        </w:rPr>
      </w:pPr>
      <w:proofErr w:type="gramStart"/>
      <w:r w:rsidRPr="00B54A0D">
        <w:rPr>
          <w:rFonts w:ascii="Times New Roman" w:hAnsi="Times New Roman" w:cs="Times New Roman"/>
        </w:rPr>
        <w:t xml:space="preserve">- увеличение расходов бюджета Калитвенского сельского поселения  в сумме </w:t>
      </w:r>
      <w:r w:rsidR="00B54A0D" w:rsidRPr="00B54A0D">
        <w:rPr>
          <w:rFonts w:ascii="Times New Roman" w:hAnsi="Times New Roman" w:cs="Times New Roman"/>
        </w:rPr>
        <w:t>31</w:t>
      </w:r>
      <w:r w:rsidRPr="00B54A0D">
        <w:rPr>
          <w:rFonts w:ascii="Times New Roman" w:hAnsi="Times New Roman" w:cs="Times New Roman"/>
        </w:rPr>
        <w:t xml:space="preserve">000,00 рублей – увеличение ранее доведенных лимитов на устройство спортивной площадки с размещением уличного спортивного комплекса в ст. </w:t>
      </w:r>
      <w:proofErr w:type="spellStart"/>
      <w:r w:rsidRPr="00B54A0D">
        <w:rPr>
          <w:rFonts w:ascii="Times New Roman" w:hAnsi="Times New Roman" w:cs="Times New Roman"/>
        </w:rPr>
        <w:t>Калитвенской</w:t>
      </w:r>
      <w:proofErr w:type="spellEnd"/>
      <w:r w:rsidRPr="00B54A0D">
        <w:rPr>
          <w:rFonts w:ascii="Times New Roman" w:hAnsi="Times New Roman" w:cs="Times New Roman"/>
        </w:rPr>
        <w:t>, Каменского района Ростовской области» в ГАУ РО «Государственная экспертиза проектов» в рамках подпрограммы "Развитие физической культуры и спорта", муниципальной программы Калитвенского сельского поселения «Развитие культуры и спорта»</w:t>
      </w:r>
      <w:r w:rsidR="00B54A0D" w:rsidRPr="00B54A0D">
        <w:rPr>
          <w:rFonts w:ascii="Times New Roman" w:hAnsi="Times New Roman" w:cs="Times New Roman"/>
        </w:rPr>
        <w:t>;</w:t>
      </w:r>
      <w:proofErr w:type="gramEnd"/>
    </w:p>
    <w:p w:rsidR="00B54A0D" w:rsidRPr="00B54A0D" w:rsidRDefault="00B54A0D" w:rsidP="004D42E5">
      <w:pPr>
        <w:spacing w:after="0" w:line="240" w:lineRule="auto"/>
        <w:ind w:firstLine="1134"/>
        <w:jc w:val="both"/>
        <w:rPr>
          <w:rFonts w:ascii="Times New Roman" w:hAnsi="Times New Roman" w:cs="Times New Roman"/>
        </w:rPr>
      </w:pPr>
      <w:r w:rsidRPr="00B54A0D">
        <w:rPr>
          <w:rFonts w:ascii="Times New Roman" w:hAnsi="Times New Roman" w:cs="Times New Roman"/>
        </w:rPr>
        <w:t>- уменьшение расходов бюджета Калитвенского сельского поселения  в сумме 52000,00 рублей – увеличение ранее доведенных лимитов на обеспечение деятельности органов местного самоуправления Калитвенского сельского поселения в рамках обеспечения деятельности Администрации Калитвенского сельского поселения;</w:t>
      </w:r>
    </w:p>
    <w:p w:rsidR="00B54A0D" w:rsidRPr="00B54A0D" w:rsidRDefault="00B54A0D" w:rsidP="004D42E5">
      <w:pPr>
        <w:spacing w:after="0" w:line="240" w:lineRule="auto"/>
        <w:ind w:firstLine="1134"/>
        <w:jc w:val="both"/>
        <w:rPr>
          <w:rFonts w:ascii="Times New Roman" w:hAnsi="Times New Roman" w:cs="Times New Roman"/>
        </w:rPr>
      </w:pPr>
      <w:r w:rsidRPr="00B54A0D">
        <w:rPr>
          <w:rFonts w:ascii="Times New Roman" w:hAnsi="Times New Roman" w:cs="Times New Roman"/>
        </w:rPr>
        <w:t>- уменьшение расходов бюджета Калитвенского сельского поселения  в сумме 47000,00 рублей – увеличение ранее доведенных лимитов на реализацию мероприятий по благоустройству в рамках подпрограммы "Прочие мероприятия по благоустройству территории Калитвенского сельского поселения" муниципальной программы Калитвенского сельского поселения</w:t>
      </w:r>
    </w:p>
    <w:p w:rsidR="004D42E5" w:rsidRPr="00B54A0D" w:rsidRDefault="004D42E5" w:rsidP="004D42E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D42E5" w:rsidRPr="00B54A0D" w:rsidRDefault="004D42E5" w:rsidP="004D42E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D42E5" w:rsidRPr="00B54A0D" w:rsidRDefault="004D42E5" w:rsidP="004D42E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54A0D">
        <w:rPr>
          <w:rFonts w:ascii="Times New Roman" w:hAnsi="Times New Roman" w:cs="Times New Roman"/>
          <w:b/>
        </w:rPr>
        <w:t>Источники финансирования дефицита бюджета</w:t>
      </w:r>
    </w:p>
    <w:p w:rsidR="004D42E5" w:rsidRPr="00B54A0D" w:rsidRDefault="004D42E5" w:rsidP="004D42E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4A0D">
        <w:rPr>
          <w:rFonts w:ascii="Times New Roman" w:hAnsi="Times New Roman" w:cs="Times New Roman"/>
        </w:rPr>
        <w:t xml:space="preserve">                     В бюджете Калитвенского сельского поселения на 2023 год  запланирован дефицит в сумме 1412,5 тыс</w:t>
      </w:r>
      <w:proofErr w:type="gramStart"/>
      <w:r w:rsidRPr="00B54A0D">
        <w:rPr>
          <w:rFonts w:ascii="Times New Roman" w:hAnsi="Times New Roman" w:cs="Times New Roman"/>
        </w:rPr>
        <w:t>.р</w:t>
      </w:r>
      <w:proofErr w:type="gramEnd"/>
      <w:r w:rsidRPr="00B54A0D">
        <w:rPr>
          <w:rFonts w:ascii="Times New Roman" w:hAnsi="Times New Roman" w:cs="Times New Roman"/>
        </w:rPr>
        <w:t xml:space="preserve">ублей </w:t>
      </w:r>
      <w:r w:rsidRPr="00B54A0D">
        <w:rPr>
          <w:rFonts w:ascii="Times New Roman" w:hAnsi="Times New Roman" w:cs="Times New Roman"/>
          <w:snapToGrid w:val="0"/>
        </w:rPr>
        <w:t>за счет остатка средств на счете Администрации Калитвенского сельского поселения по состоянию на 01.01.2023г.</w:t>
      </w:r>
    </w:p>
    <w:p w:rsidR="002070E6" w:rsidRPr="00B54A0D" w:rsidRDefault="002070E6" w:rsidP="002070E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070E6" w:rsidRPr="00B54A0D" w:rsidRDefault="002070E6" w:rsidP="002070E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11006" w:rsidRPr="00B54A0D" w:rsidRDefault="002070E6" w:rsidP="002070E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54A0D">
        <w:rPr>
          <w:rFonts w:ascii="Times New Roman" w:hAnsi="Times New Roman" w:cs="Times New Roman"/>
        </w:rPr>
        <w:t xml:space="preserve">Заведующий сектором экономики и финансов                                                                Г.П. </w:t>
      </w:r>
      <w:proofErr w:type="spellStart"/>
      <w:r w:rsidRPr="00B54A0D">
        <w:rPr>
          <w:rFonts w:ascii="Times New Roman" w:hAnsi="Times New Roman" w:cs="Times New Roman"/>
        </w:rPr>
        <w:t>Костюков</w:t>
      </w:r>
      <w:proofErr w:type="spellEnd"/>
    </w:p>
    <w:sectPr w:rsidR="00711006" w:rsidRPr="00B54A0D" w:rsidSect="00DC67B5">
      <w:pgSz w:w="11906" w:h="16838"/>
      <w:pgMar w:top="567" w:right="567" w:bottom="567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43618"/>
    <w:rsid w:val="00000D23"/>
    <w:rsid w:val="00003E67"/>
    <w:rsid w:val="00043C88"/>
    <w:rsid w:val="00046C10"/>
    <w:rsid w:val="00070CD1"/>
    <w:rsid w:val="000A0E94"/>
    <w:rsid w:val="00126C0C"/>
    <w:rsid w:val="001617BE"/>
    <w:rsid w:val="0017792C"/>
    <w:rsid w:val="001B3F10"/>
    <w:rsid w:val="001B6E48"/>
    <w:rsid w:val="002070E6"/>
    <w:rsid w:val="002D4670"/>
    <w:rsid w:val="002E06BB"/>
    <w:rsid w:val="00330AF8"/>
    <w:rsid w:val="00397CA6"/>
    <w:rsid w:val="0040224E"/>
    <w:rsid w:val="00414612"/>
    <w:rsid w:val="004A67BE"/>
    <w:rsid w:val="004D42E5"/>
    <w:rsid w:val="00567F59"/>
    <w:rsid w:val="00594D85"/>
    <w:rsid w:val="005C53F0"/>
    <w:rsid w:val="005F66E0"/>
    <w:rsid w:val="00670FF4"/>
    <w:rsid w:val="00711006"/>
    <w:rsid w:val="00755053"/>
    <w:rsid w:val="00793DA1"/>
    <w:rsid w:val="007B0D74"/>
    <w:rsid w:val="007B46D0"/>
    <w:rsid w:val="007B5EDC"/>
    <w:rsid w:val="007E3EA3"/>
    <w:rsid w:val="00874F93"/>
    <w:rsid w:val="008E02B6"/>
    <w:rsid w:val="00936100"/>
    <w:rsid w:val="009A05E4"/>
    <w:rsid w:val="00A43618"/>
    <w:rsid w:val="00B54A0D"/>
    <w:rsid w:val="00B82A2D"/>
    <w:rsid w:val="00C55AE9"/>
    <w:rsid w:val="00C55EA8"/>
    <w:rsid w:val="00C644A1"/>
    <w:rsid w:val="00C806BB"/>
    <w:rsid w:val="00D74305"/>
    <w:rsid w:val="00D8271C"/>
    <w:rsid w:val="00DC67B5"/>
    <w:rsid w:val="00EA6284"/>
    <w:rsid w:val="00EB23FA"/>
    <w:rsid w:val="00EF145A"/>
    <w:rsid w:val="00F20DC5"/>
    <w:rsid w:val="00F66762"/>
    <w:rsid w:val="00F91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C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6BB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EA628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EA628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D1952-0843-46B1-91C9-17665BC9E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2023-07-06T10:31:00Z</cp:lastPrinted>
  <dcterms:created xsi:type="dcterms:W3CDTF">2023-04-27T09:02:00Z</dcterms:created>
  <dcterms:modified xsi:type="dcterms:W3CDTF">2023-07-31T14:43:00Z</dcterms:modified>
</cp:coreProperties>
</file>