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E3375C">
        <w:t>15</w:t>
      </w:r>
      <w:r w:rsidRPr="00EF1557">
        <w:t xml:space="preserve">» </w:t>
      </w:r>
      <w:r w:rsidR="00FB4A0F">
        <w:t>августа</w:t>
      </w:r>
      <w:r w:rsidRPr="00EF1557">
        <w:t xml:space="preserve"> </w:t>
      </w:r>
      <w:r w:rsidR="00C14A4B">
        <w:t>2025</w:t>
      </w:r>
      <w:r w:rsidRPr="00EF1557">
        <w:t xml:space="preserve"> г.                          </w:t>
      </w:r>
      <w:r w:rsidR="00C14A4B">
        <w:t xml:space="preserve"> </w:t>
      </w:r>
      <w:r w:rsidR="003745FA">
        <w:t xml:space="preserve">   </w:t>
      </w:r>
      <w:r w:rsidR="00C14A4B">
        <w:t xml:space="preserve">  </w:t>
      </w:r>
      <w:r w:rsidRPr="00EF1557">
        <w:t xml:space="preserve"> № </w:t>
      </w:r>
      <w:r w:rsidR="0052378E">
        <w:t>3</w:t>
      </w:r>
      <w:r w:rsidR="00A84E2A">
        <w:t>9</w:t>
      </w:r>
      <w:r w:rsidR="0052378E">
        <w:t>-</w:t>
      </w:r>
      <w:r w:rsidR="00A84E2A">
        <w:t>4</w:t>
      </w:r>
      <w:r w:rsidRPr="00EF1557">
        <w:t xml:space="preserve">            </w:t>
      </w:r>
      <w:r w:rsidR="00C14A4B">
        <w:t xml:space="preserve">  </w:t>
      </w:r>
      <w:r w:rsidRPr="00EF1557">
        <w:t xml:space="preserve">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C14A4B" w:rsidP="0017744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415E2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2415E2">
        <w:rPr>
          <w:sz w:val="28"/>
          <w:szCs w:val="28"/>
        </w:rPr>
        <w:t>Калитвенского</w:t>
      </w:r>
      <w:proofErr w:type="spellEnd"/>
      <w:r w:rsidRPr="002415E2">
        <w:rPr>
          <w:sz w:val="28"/>
          <w:szCs w:val="28"/>
        </w:rPr>
        <w:t xml:space="preserve"> сельского поселения от 31.1</w:t>
      </w:r>
      <w:r>
        <w:rPr>
          <w:sz w:val="28"/>
          <w:szCs w:val="28"/>
        </w:rPr>
        <w:t>2</w:t>
      </w:r>
      <w:r w:rsidRPr="002415E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415E2">
        <w:rPr>
          <w:sz w:val="28"/>
          <w:szCs w:val="28"/>
        </w:rPr>
        <w:t>г. №8</w:t>
      </w:r>
      <w:r>
        <w:rPr>
          <w:sz w:val="28"/>
          <w:szCs w:val="28"/>
        </w:rPr>
        <w:t>6</w:t>
      </w:r>
      <w:r w:rsidRPr="007973BE"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177448" w:rsidRPr="00E34E84">
        <w:rPr>
          <w:kern w:val="2"/>
          <w:sz w:val="28"/>
          <w:szCs w:val="28"/>
        </w:rPr>
        <w:t xml:space="preserve">Об утверждении </w:t>
      </w:r>
      <w:r w:rsidR="00177448">
        <w:rPr>
          <w:sz w:val="28"/>
        </w:rPr>
        <w:t>единого аналитического плана реализации</w:t>
      </w:r>
      <w:r w:rsidR="00177448" w:rsidRPr="000266A8">
        <w:rPr>
          <w:bCs/>
          <w:sz w:val="28"/>
          <w:szCs w:val="28"/>
        </w:rPr>
        <w:t xml:space="preserve"> </w:t>
      </w:r>
      <w:r w:rsidR="00177448" w:rsidRPr="00E34E84">
        <w:rPr>
          <w:kern w:val="2"/>
          <w:sz w:val="28"/>
          <w:szCs w:val="28"/>
        </w:rPr>
        <w:t xml:space="preserve">муниципальной программы Калитвенского сельского поселения </w:t>
      </w:r>
      <w:r w:rsidR="00177448">
        <w:rPr>
          <w:bCs/>
          <w:sz w:val="28"/>
          <w:szCs w:val="28"/>
        </w:rPr>
        <w:t xml:space="preserve">муниципальной </w:t>
      </w:r>
      <w:r w:rsidR="00177448" w:rsidRPr="00DE48A1">
        <w:rPr>
          <w:bCs/>
          <w:sz w:val="28"/>
          <w:szCs w:val="28"/>
        </w:rPr>
        <w:t xml:space="preserve">программы </w:t>
      </w:r>
      <w:r w:rsidR="00177448">
        <w:rPr>
          <w:bCs/>
          <w:sz w:val="28"/>
          <w:szCs w:val="28"/>
        </w:rPr>
        <w:t xml:space="preserve">Калитвенского </w:t>
      </w:r>
      <w:r w:rsidR="00177448" w:rsidRPr="004D330A">
        <w:rPr>
          <w:bCs/>
          <w:sz w:val="28"/>
          <w:szCs w:val="28"/>
        </w:rPr>
        <w:t xml:space="preserve">сельского </w:t>
      </w:r>
      <w:r w:rsidR="00177448">
        <w:rPr>
          <w:bCs/>
          <w:sz w:val="28"/>
          <w:szCs w:val="28"/>
        </w:rPr>
        <w:t>поселения</w:t>
      </w:r>
      <w:r w:rsidR="00177448" w:rsidRPr="00EF2C2E">
        <w:rPr>
          <w:kern w:val="1"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77448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177448" w:rsidP="00177448">
      <w:pPr>
        <w:ind w:firstLine="851"/>
        <w:jc w:val="both"/>
        <w:rPr>
          <w:sz w:val="28"/>
          <w:szCs w:val="28"/>
          <w:lang w:eastAsia="zh-CN"/>
        </w:rPr>
      </w:pPr>
      <w:r w:rsidRPr="00A32779">
        <w:rPr>
          <w:sz w:val="28"/>
          <w:szCs w:val="28"/>
          <w:lang w:eastAsia="zh-CN"/>
        </w:rPr>
        <w:t>В соответствии с постановлением Администрации Калитвенского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38 «</w:t>
      </w:r>
      <w:r w:rsidRPr="00A32779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A32779">
        <w:rPr>
          <w:sz w:val="28"/>
          <w:szCs w:val="28"/>
          <w:lang w:eastAsia="zh-CN"/>
        </w:rPr>
        <w:t>», постановлением Администрации Калитвенского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39 «</w:t>
      </w:r>
      <w:r w:rsidRPr="00A3277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</w:t>
      </w:r>
      <w:r>
        <w:rPr>
          <w:sz w:val="28"/>
          <w:szCs w:val="28"/>
        </w:rPr>
        <w:t>я</w:t>
      </w:r>
      <w:r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E75CD3"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1. </w:t>
      </w:r>
      <w:r w:rsidR="00C14A4B" w:rsidRPr="007973BE">
        <w:rPr>
          <w:sz w:val="28"/>
          <w:szCs w:val="28"/>
        </w:rPr>
        <w:t xml:space="preserve">Внести изменения в распоряжение Администрации Калитвенского сельского поселения </w:t>
      </w:r>
      <w:r w:rsidR="00C14A4B">
        <w:rPr>
          <w:sz w:val="28"/>
          <w:szCs w:val="28"/>
        </w:rPr>
        <w:t>от 31.12.2024г. №86 «</w:t>
      </w:r>
      <w:r w:rsidR="00C14A4B" w:rsidRPr="00E34E84">
        <w:rPr>
          <w:kern w:val="2"/>
          <w:sz w:val="28"/>
          <w:szCs w:val="28"/>
        </w:rPr>
        <w:t xml:space="preserve">Об утверждении </w:t>
      </w:r>
      <w:r w:rsidR="00C14A4B">
        <w:rPr>
          <w:sz w:val="28"/>
        </w:rPr>
        <w:t xml:space="preserve">единого аналитического </w:t>
      </w:r>
      <w:r w:rsidR="00177448">
        <w:rPr>
          <w:sz w:val="28"/>
        </w:rPr>
        <w:t>план</w:t>
      </w:r>
      <w:r w:rsidR="00C14A4B">
        <w:rPr>
          <w:sz w:val="28"/>
        </w:rPr>
        <w:t>а</w:t>
      </w:r>
      <w:r w:rsidR="00177448">
        <w:rPr>
          <w:sz w:val="28"/>
        </w:rPr>
        <w:t xml:space="preserve"> реализации</w:t>
      </w:r>
      <w:r w:rsidR="00177448" w:rsidRPr="000266A8">
        <w:rPr>
          <w:bCs/>
          <w:sz w:val="28"/>
          <w:szCs w:val="28"/>
        </w:rPr>
        <w:t xml:space="preserve"> муниципальной программы </w:t>
      </w:r>
      <w:r w:rsidR="00177448">
        <w:rPr>
          <w:bCs/>
          <w:sz w:val="28"/>
          <w:szCs w:val="28"/>
        </w:rPr>
        <w:t>Калитвенского</w:t>
      </w:r>
      <w:r w:rsidR="00177448" w:rsidRPr="000266A8">
        <w:rPr>
          <w:bCs/>
          <w:sz w:val="28"/>
          <w:szCs w:val="28"/>
        </w:rPr>
        <w:t xml:space="preserve"> сельского поселения </w:t>
      </w:r>
      <w:r w:rsidRPr="000266A8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</w:t>
      </w:r>
      <w:r w:rsidR="00C14A4B">
        <w:rPr>
          <w:bCs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FC335F" w:rsidRPr="00FC0595" w:rsidRDefault="00C14A4B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1B39FE">
        <w:rPr>
          <w:sz w:val="28"/>
          <w:szCs w:val="28"/>
        </w:rPr>
        <w:t>1.1. Приложение к распоряжению Администрации Калитвенского сельского поселения от 31.12.2024г. №8</w:t>
      </w:r>
      <w:r>
        <w:rPr>
          <w:sz w:val="28"/>
          <w:szCs w:val="28"/>
        </w:rPr>
        <w:t>6</w:t>
      </w:r>
      <w:r w:rsidRPr="001B39FE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FC335F" w:rsidRPr="00FC0595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="00FC335F" w:rsidRPr="00FC0595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="00FC335F" w:rsidRPr="00FC05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C14A4B">
        <w:rPr>
          <w:sz w:val="28"/>
        </w:rPr>
        <w:t xml:space="preserve"> </w:t>
      </w:r>
      <w:r w:rsidRPr="00E52FF9">
        <w:rPr>
          <w:sz w:val="28"/>
        </w:rPr>
        <w:t>изложив приложение к постановлению в новой редакции</w:t>
      </w:r>
      <w:r w:rsidRPr="00FC0595">
        <w:rPr>
          <w:bCs/>
          <w:sz w:val="28"/>
          <w:szCs w:val="28"/>
        </w:rPr>
        <w:t>.</w:t>
      </w:r>
    </w:p>
    <w:p w:rsidR="00654911" w:rsidRPr="001B39FE" w:rsidRDefault="00654911" w:rsidP="00654911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1B39FE">
        <w:rPr>
          <w:kern w:val="2"/>
          <w:sz w:val="28"/>
          <w:szCs w:val="28"/>
        </w:rPr>
        <w:t xml:space="preserve"> 2. </w:t>
      </w:r>
      <w:r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654911" w:rsidRPr="001B39FE" w:rsidRDefault="00654911" w:rsidP="00654911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Контроль за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E3375C">
        <w:rPr>
          <w:color w:val="000000"/>
          <w:sz w:val="24"/>
          <w:szCs w:val="24"/>
        </w:rPr>
        <w:t>15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FB4A0F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.2025</w:t>
      </w:r>
      <w:r w:rsidRPr="00304E43">
        <w:rPr>
          <w:color w:val="000000"/>
          <w:sz w:val="24"/>
          <w:szCs w:val="24"/>
        </w:rPr>
        <w:t xml:space="preserve"> № </w:t>
      </w:r>
      <w:r w:rsidR="0052378E">
        <w:rPr>
          <w:color w:val="000000"/>
          <w:sz w:val="24"/>
          <w:szCs w:val="24"/>
        </w:rPr>
        <w:t>3</w:t>
      </w:r>
      <w:r w:rsidR="00E3375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-</w:t>
      </w:r>
      <w:r w:rsidR="00E3375C">
        <w:rPr>
          <w:color w:val="000000"/>
          <w:sz w:val="24"/>
          <w:szCs w:val="24"/>
        </w:rPr>
        <w:t>4</w:t>
      </w:r>
    </w:p>
    <w:p w:rsidR="00AE4FAC" w:rsidRDefault="00654911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77448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C14A4B">
        <w:rPr>
          <w:color w:val="000000"/>
          <w:sz w:val="24"/>
          <w:szCs w:val="24"/>
        </w:rPr>
        <w:t>202</w:t>
      </w:r>
      <w:r w:rsidR="00654911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177448">
        <w:rPr>
          <w:color w:val="000000"/>
          <w:sz w:val="24"/>
          <w:szCs w:val="24"/>
        </w:rPr>
        <w:t>8</w:t>
      </w:r>
      <w:r w:rsidR="00216DF3">
        <w:rPr>
          <w:color w:val="000000"/>
          <w:sz w:val="24"/>
          <w:szCs w:val="24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448" w:rsidRPr="00A32779" w:rsidRDefault="00177448" w:rsidP="00177448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Default="00177448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E0C6A">
        <w:rPr>
          <w:bCs/>
          <w:sz w:val="24"/>
          <w:szCs w:val="24"/>
        </w:rPr>
        <w:t xml:space="preserve">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на </w:t>
      </w:r>
      <w:r>
        <w:rPr>
          <w:rFonts w:eastAsia="Calibri"/>
          <w:sz w:val="24"/>
          <w:szCs w:val="24"/>
          <w:lang w:eastAsia="en-US"/>
        </w:rPr>
        <w:t>2025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01547F" w:rsidRPr="00F66584" w:rsidRDefault="0001547F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5"/>
        <w:gridCol w:w="26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177448" w:rsidRPr="00286A08" w:rsidTr="00A84E2A">
        <w:trPr>
          <w:trHeight w:val="448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right"/>
            </w:pPr>
            <w:r w:rsidRPr="00286A08"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 xml:space="preserve"> </w:t>
            </w:r>
            <w:r>
              <w:t>Калитвенского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177448" w:rsidRPr="00286A08" w:rsidRDefault="00177448" w:rsidP="00A84E2A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177448" w:rsidRPr="00286A08" w:rsidRDefault="00177448" w:rsidP="00A84E2A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177448" w:rsidRPr="00286A08" w:rsidTr="00A84E2A"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Внебюджет</w:t>
            </w:r>
            <w:r>
              <w:t>-</w:t>
            </w:r>
            <w:r w:rsidRPr="00286A08">
              <w:t>ные</w:t>
            </w:r>
            <w:r w:rsidRPr="00286A08">
              <w:br/>
              <w:t>источники</w:t>
            </w:r>
          </w:p>
        </w:tc>
      </w:tr>
      <w:tr w:rsidR="00177448" w:rsidRPr="00286A08" w:rsidTr="00A84E2A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9</w:t>
            </w:r>
          </w:p>
        </w:tc>
      </w:tr>
      <w:tr w:rsidR="00177448" w:rsidRPr="007A4C43" w:rsidTr="00A84E2A">
        <w:trPr>
          <w:trHeight w:val="275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7A4C43" w:rsidRDefault="00177448" w:rsidP="00A84E2A">
            <w:pPr>
              <w:spacing w:line="264" w:lineRule="auto"/>
              <w:jc w:val="center"/>
              <w:outlineLvl w:val="2"/>
            </w:pPr>
            <w:r w:rsidRPr="007A4C43">
              <w:t>Направление 1 «Муниципальный проект «Развитие культуры»»</w:t>
            </w:r>
          </w:p>
        </w:tc>
      </w:tr>
      <w:tr w:rsidR="00177448" w:rsidRPr="00D6667D" w:rsidTr="00A84E2A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A84E2A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A84E2A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01547F" w:rsidRPr="007A4C43">
              <w:t>Развитие культуры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A84E2A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A84E2A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A84E2A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B4A0F" w:rsidP="00E3375C">
            <w:pPr>
              <w:widowControl w:val="0"/>
              <w:jc w:val="center"/>
            </w:pPr>
            <w:r>
              <w:t>1</w:t>
            </w:r>
            <w:r w:rsidR="00E3375C">
              <w:t>408,8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574ED" w:rsidP="00FB4A0F">
            <w:pPr>
              <w:widowControl w:val="0"/>
              <w:jc w:val="center"/>
            </w:pPr>
            <w:r>
              <w:t>1</w:t>
            </w:r>
            <w:r w:rsidR="00FB4A0F">
              <w:t>03</w:t>
            </w:r>
            <w:r>
              <w:t>5</w:t>
            </w:r>
            <w:r w:rsidR="00FB4A0F">
              <w:t>,1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A84E2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E3375C" w:rsidP="0001547F">
            <w:pPr>
              <w:widowControl w:val="0"/>
              <w:jc w:val="center"/>
            </w:pPr>
            <w:r>
              <w:t>373,7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A84E2A">
            <w:pPr>
              <w:widowControl w:val="0"/>
              <w:jc w:val="center"/>
            </w:pPr>
            <w:r>
              <w:t>0,0</w:t>
            </w:r>
          </w:p>
        </w:tc>
      </w:tr>
      <w:tr w:rsidR="0001547F" w:rsidRPr="002B4D86" w:rsidTr="00A84E2A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A84E2A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A84E2A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>
              <w:t xml:space="preserve"> «</w:t>
            </w:r>
            <w:r w:rsidR="001411C6" w:rsidRPr="001411C6"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спорта».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E3375C" w:rsidP="00A84E2A">
            <w:pPr>
              <w:jc w:val="center"/>
            </w:pPr>
            <w:r>
              <w:t>865,7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</w:tr>
      <w:tr w:rsidR="0001547F" w:rsidRPr="002B4D86" w:rsidTr="00A84E2A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A84E2A">
            <w:pPr>
              <w:widowControl w:val="0"/>
              <w:jc w:val="right"/>
            </w:pPr>
            <w: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«</w:t>
            </w:r>
            <w:r w:rsidR="001411C6" w:rsidRPr="001411C6"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спорта».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E3375C" w:rsidP="00A84E2A">
            <w:pPr>
              <w:jc w:val="center"/>
            </w:pPr>
            <w:r>
              <w:t>865,7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</w:tr>
      <w:tr w:rsidR="0001547F" w:rsidRPr="002B4D86" w:rsidTr="00A84E2A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A84E2A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 w:rsidRPr="00566B30">
              <w:t xml:space="preserve"> </w:t>
            </w:r>
            <w:r>
              <w:t>«</w:t>
            </w:r>
            <w:r w:rsidR="001411C6" w:rsidRPr="001411C6"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E3375C" w:rsidP="00A84E2A">
            <w:pPr>
              <w:jc w:val="center"/>
            </w:pPr>
            <w:r>
              <w:t>615,1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</w:tr>
      <w:tr w:rsidR="0001547F" w:rsidRPr="002B4D86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jc w:val="right"/>
            </w:pPr>
            <w:r w:rsidRPr="002B4D86">
              <w:lastRenderedPageBreak/>
              <w:t>1.</w:t>
            </w:r>
            <w:r>
              <w:t>2</w:t>
            </w:r>
            <w:r w:rsidRPr="002B4D86">
              <w:t>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</w:t>
            </w:r>
            <w:r w:rsidRPr="002B4D86">
              <w:t>«</w:t>
            </w:r>
            <w:r w:rsidR="001411C6" w:rsidRPr="001411C6"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E3375C" w:rsidP="00A84E2A">
            <w:pPr>
              <w:jc w:val="center"/>
            </w:pPr>
            <w:r>
              <w:t>615,1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</w:tr>
      <w:tr w:rsidR="00177448" w:rsidRPr="005B606E" w:rsidTr="00A84E2A">
        <w:trPr>
          <w:trHeight w:val="296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Pr="00A50839">
              <w:t>Комплекс процессных мероприятий «</w:t>
            </w:r>
            <w:r w:rsidRPr="00624349">
              <w:t>Развитие культуры</w:t>
            </w:r>
            <w:r w:rsidRPr="00A50839">
              <w:t>»</w:t>
            </w:r>
          </w:p>
        </w:tc>
      </w:tr>
      <w:tr w:rsidR="00177448" w:rsidRPr="005B606E" w:rsidTr="00A84E2A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01547F" w:rsidRPr="00624349">
              <w:t>Развитие культуры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spacing w:line="228" w:lineRule="auto"/>
              <w:jc w:val="both"/>
            </w:pPr>
            <w:r w:rsidRPr="005B606E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E3375C" w:rsidP="00654911">
            <w:pPr>
              <w:widowControl w:val="0"/>
              <w:jc w:val="center"/>
            </w:pPr>
            <w:r>
              <w:t>11238,6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E3375C">
            <w:pPr>
              <w:widowControl w:val="0"/>
              <w:jc w:val="center"/>
            </w:pPr>
            <w:r>
              <w:t>1</w:t>
            </w:r>
            <w:r w:rsidR="00654911">
              <w:t>1</w:t>
            </w:r>
            <w:r w:rsidR="00E3375C">
              <w:t>238,6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525CF" w:rsidRPr="002A4236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widowControl w:val="0"/>
              <w:jc w:val="right"/>
            </w:pPr>
            <w:r w:rsidRPr="002A4236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01547F">
            <w:pPr>
              <w:widowControl w:val="0"/>
              <w:jc w:val="both"/>
              <w:outlineLvl w:val="2"/>
            </w:pPr>
            <w:r w:rsidRPr="00624349">
              <w:t>Мероприятие (результат) 1. «Обеспечен</w:t>
            </w:r>
            <w:r>
              <w:t>ие</w:t>
            </w:r>
            <w:r w:rsidRPr="00624349">
              <w:t xml:space="preserve"> выполнени</w:t>
            </w:r>
            <w:r>
              <w:t>я</w:t>
            </w:r>
            <w:r w:rsidRPr="00624349">
              <w:t xml:space="preserve"> муниципального задания муниципальными учреждениями культуры </w:t>
            </w:r>
            <w:r>
              <w:t>Калитвенского</w:t>
            </w:r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E3375C" w:rsidP="007525CF">
            <w:pPr>
              <w:jc w:val="center"/>
            </w:pPr>
            <w:r>
              <w:t>1925,8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jc w:val="center"/>
            </w:pPr>
            <w:r w:rsidRPr="002A4236">
              <w:t>Х</w:t>
            </w:r>
          </w:p>
        </w:tc>
      </w:tr>
      <w:tr w:rsidR="007525CF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7525CF">
            <w:r w:rsidRPr="00B73C6B">
              <w:t>Контрольная точка «</w:t>
            </w:r>
            <w:r>
              <w:t>В</w:t>
            </w:r>
            <w:r w:rsidRPr="00624349">
              <w:t>ыполнени</w:t>
            </w:r>
            <w:r>
              <w:t>е</w:t>
            </w:r>
            <w:r w:rsidRPr="00624349">
              <w:t xml:space="preserve"> муниципального задания муниципальными учреждениями культуры </w:t>
            </w:r>
            <w:r>
              <w:t>Калитвенского</w:t>
            </w:r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E3375C" w:rsidP="00654911">
            <w:pPr>
              <w:jc w:val="center"/>
            </w:pPr>
            <w:r>
              <w:t>1925,8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jc w:val="center"/>
            </w:pPr>
            <w:r w:rsidRPr="00B73C6B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2.2.1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>
              <w:t>М</w:t>
            </w:r>
            <w:r w:rsidRPr="00B93C96">
              <w:t>онтаж системы звукового оповещения на объекте МБУК КСП «Калитвенский ЦКС» по адресу: Ростовская область, Каменский район, ст.Калитвенская, ул.Калинина, д.13</w:t>
            </w:r>
            <w:r w:rsidRPr="00624349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3375C" w:rsidP="00A84E2A">
            <w:pPr>
              <w:jc w:val="center"/>
            </w:pPr>
            <w:r>
              <w:t>1486,5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2.2.2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B73C6B">
              <w:t>Контрольная точка</w:t>
            </w:r>
            <w:r>
              <w:t xml:space="preserve"> «Выполнение М</w:t>
            </w:r>
            <w:r w:rsidRPr="00B93C96">
              <w:t>онтаж</w:t>
            </w:r>
            <w:r>
              <w:t>а</w:t>
            </w:r>
            <w:r w:rsidRPr="00B93C96">
              <w:t xml:space="preserve"> системы звукового оповещения на объекте МБУК КСП «Калитвенский ЦКС» по адресу: Ростовская область, Каменский район, ст.Калитвенская, ул.Калинина, д.13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3375C" w:rsidP="00A84E2A">
            <w:pPr>
              <w:jc w:val="center"/>
            </w:pPr>
            <w:r>
              <w:t>1486,5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 w:rsidRPr="00740465">
              <w:rPr>
                <w:rFonts w:eastAsia="Arial Unicode MS"/>
              </w:rPr>
              <w:t>Капитальный ремонт системы теплообеспечения Сельского дома культуры, расположенного по адресу: Ростовская область, Каменский район, ст-ца Калитвенская, ул.Калинина,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75C" w:rsidRPr="00624349" w:rsidRDefault="00E3375C" w:rsidP="00E3375C">
            <w:pPr>
              <w:jc w:val="center"/>
            </w:pPr>
            <w:r>
              <w:t>7826,3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2.3.1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E42678">
            <w:r w:rsidRPr="00B73C6B">
              <w:t>Контрольная точка</w:t>
            </w:r>
            <w:r>
              <w:t xml:space="preserve"> </w:t>
            </w:r>
            <w:r w:rsidRPr="00624349">
              <w:t>«</w:t>
            </w:r>
            <w:r>
              <w:t xml:space="preserve">Выполнение </w:t>
            </w:r>
            <w:r w:rsidRPr="00740465">
              <w:rPr>
                <w:rFonts w:eastAsia="Arial Unicode MS"/>
              </w:rPr>
              <w:t>Капитальн</w:t>
            </w:r>
            <w:r>
              <w:rPr>
                <w:rFonts w:eastAsia="Arial Unicode MS"/>
              </w:rPr>
              <w:t>ого</w:t>
            </w:r>
            <w:r w:rsidRPr="00740465">
              <w:rPr>
                <w:rFonts w:eastAsia="Arial Unicode MS"/>
              </w:rPr>
              <w:t xml:space="preserve"> ремонт</w:t>
            </w:r>
            <w:r>
              <w:rPr>
                <w:rFonts w:eastAsia="Arial Unicode MS"/>
              </w:rPr>
              <w:t>а</w:t>
            </w:r>
            <w:r w:rsidRPr="00740465">
              <w:rPr>
                <w:rFonts w:eastAsia="Arial Unicode MS"/>
              </w:rPr>
              <w:t xml:space="preserve"> системы теплообеспечения Сельского дома культуры, расположенного по адресу: Ростовская область, Каменский район, ст-ца Калитвенская, ул.Калинина,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3375C" w:rsidP="00E42678">
            <w:pPr>
              <w:jc w:val="center"/>
            </w:pPr>
            <w:r>
              <w:t>7826,5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</w:tr>
      <w:tr w:rsidR="00E42678" w:rsidRPr="00B73C6B" w:rsidTr="00A84E2A">
        <w:trPr>
          <w:trHeight w:val="391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177448">
            <w:pPr>
              <w:jc w:val="center"/>
            </w:pPr>
            <w:r w:rsidRPr="005B606E">
              <w:rPr>
                <w:sz w:val="22"/>
                <w:szCs w:val="22"/>
              </w:rPr>
              <w:t xml:space="preserve">Направление </w:t>
            </w:r>
            <w:r>
              <w:rPr>
                <w:sz w:val="22"/>
                <w:szCs w:val="22"/>
              </w:rPr>
              <w:t>3</w:t>
            </w:r>
            <w:r w:rsidRPr="005B606E">
              <w:rPr>
                <w:sz w:val="22"/>
                <w:szCs w:val="22"/>
              </w:rPr>
              <w:t xml:space="preserve"> «</w:t>
            </w:r>
            <w:r w:rsidRPr="00A50839">
              <w:t>Комплекс процессных мероприятий «</w:t>
            </w:r>
            <w:r w:rsidRPr="002C345E">
              <w:t>Развитие физической культуры и спорта</w:t>
            </w:r>
            <w:r w:rsidRPr="00A50839">
              <w:t>»</w:t>
            </w:r>
          </w:p>
        </w:tc>
      </w:tr>
      <w:tr w:rsidR="00E42678" w:rsidRPr="00B73C6B" w:rsidTr="007A4C43">
        <w:trPr>
          <w:trHeight w:val="55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7A4C43">
            <w:pPr>
              <w:widowControl w:val="0"/>
              <w:jc w:val="right"/>
              <w:outlineLvl w:val="2"/>
            </w:pPr>
            <w:r>
              <w:t>3.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286BAC" w:rsidRPr="00624349">
              <w:t xml:space="preserve">Развитие </w:t>
            </w:r>
            <w:r w:rsidR="00286BAC">
              <w:t xml:space="preserve">физической культуры и </w:t>
            </w:r>
            <w:r w:rsidR="00286BAC" w:rsidRPr="00624349">
              <w:t>спорта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spacing w:line="228" w:lineRule="auto"/>
              <w:jc w:val="both"/>
            </w:pPr>
            <w:r w:rsidRPr="005B606E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E3375C">
            <w:pPr>
              <w:widowControl w:val="0"/>
              <w:jc w:val="center"/>
            </w:pPr>
            <w:r>
              <w:t>6</w:t>
            </w:r>
            <w:r w:rsidR="00E3375C">
              <w:t>9</w:t>
            </w:r>
            <w:r w:rsidR="00E4267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E3375C">
            <w:pPr>
              <w:widowControl w:val="0"/>
              <w:jc w:val="center"/>
            </w:pPr>
            <w:r>
              <w:t>6</w:t>
            </w:r>
            <w:r w:rsidR="00E3375C">
              <w:t>9</w:t>
            </w:r>
            <w:r w:rsidR="00E42678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lastRenderedPageBreak/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86BAC" w:rsidP="00A84E2A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A92123" w:rsidP="00E3375C">
            <w:pPr>
              <w:jc w:val="center"/>
            </w:pPr>
            <w:r>
              <w:t>4</w:t>
            </w:r>
            <w:r w:rsidR="00E3375C">
              <w:t>5</w:t>
            </w:r>
            <w:r w:rsidR="00E4267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3.1.1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 w:rsidR="00286BAC">
              <w:t>Компенсация взамен питания спортсменам во время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A92123" w:rsidP="00E3375C">
            <w:pPr>
              <w:jc w:val="center"/>
            </w:pPr>
            <w:r>
              <w:t>4</w:t>
            </w:r>
            <w:r w:rsidR="00E3375C">
              <w:t>5</w:t>
            </w:r>
            <w:r w:rsidR="00E4267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</w:tr>
      <w:tr w:rsidR="00286BAC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A92123" w:rsidP="00F574ED">
            <w:pPr>
              <w:jc w:val="center"/>
            </w:pPr>
            <w:r>
              <w:t>2</w:t>
            </w:r>
            <w:r w:rsidR="00F574ED">
              <w:t>4</w:t>
            </w:r>
            <w:r w:rsidR="00286BAC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jc w:val="center"/>
            </w:pPr>
            <w:r w:rsidRPr="002A4236">
              <w:t>Х</w:t>
            </w:r>
          </w:p>
        </w:tc>
      </w:tr>
      <w:tr w:rsidR="00286BAC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>
              <w:t>Доставка спортсменов до места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A92123" w:rsidP="00A84E2A">
            <w:pPr>
              <w:jc w:val="center"/>
            </w:pPr>
            <w:r>
              <w:t>2</w:t>
            </w:r>
            <w:r w:rsidR="00F574ED">
              <w:t>4</w:t>
            </w:r>
            <w:r w:rsidR="00286BAC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jc w:val="center"/>
            </w:pPr>
            <w:r w:rsidRPr="00B73C6B">
              <w:t>Х</w:t>
            </w:r>
          </w:p>
        </w:tc>
      </w:tr>
      <w:tr w:rsidR="00286BAC" w:rsidRPr="00286A08" w:rsidTr="00A84E2A">
        <w:trPr>
          <w:trHeight w:val="551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right"/>
            </w:pPr>
            <w:r>
              <w:t>4</w:t>
            </w:r>
            <w:r w:rsidRPr="00286A08"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B4A0F" w:rsidP="00E3375C">
            <w:pPr>
              <w:widowControl w:val="0"/>
              <w:jc w:val="center"/>
            </w:pPr>
            <w:r>
              <w:t>12</w:t>
            </w:r>
            <w:r w:rsidR="00E3375C">
              <w:t>78</w:t>
            </w:r>
            <w:r>
              <w:t>8</w:t>
            </w:r>
            <w:r w:rsidR="00E3375C">
              <w:t>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574ED" w:rsidP="00FB4A0F">
            <w:pPr>
              <w:widowControl w:val="0"/>
              <w:jc w:val="center"/>
            </w:pPr>
            <w:r>
              <w:t>1</w:t>
            </w:r>
            <w:r w:rsidR="00FB4A0F">
              <w:t>03</w:t>
            </w:r>
            <w:r>
              <w:t>5</w:t>
            </w:r>
            <w:r w:rsidR="00FB4A0F">
              <w:t>,</w:t>
            </w:r>
            <w: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E3375C" w:rsidP="003745FA">
            <w:pPr>
              <w:jc w:val="center"/>
            </w:pPr>
            <w:r>
              <w:t>11753,3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jc w:val="center"/>
            </w:pPr>
            <w:r>
              <w:t>0,0</w:t>
            </w:r>
          </w:p>
        </w:tc>
      </w:tr>
      <w:tr w:rsidR="00286BAC" w:rsidRPr="00286A08" w:rsidTr="00A84E2A">
        <w:trPr>
          <w:trHeight w:val="987"/>
        </w:trPr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B4A0F" w:rsidP="003745FA">
            <w:pPr>
              <w:widowControl w:val="0"/>
              <w:jc w:val="center"/>
            </w:pPr>
            <w:r>
              <w:t>12</w:t>
            </w:r>
            <w:r w:rsidR="00E3375C">
              <w:t>7</w:t>
            </w:r>
            <w:r>
              <w:t>8</w:t>
            </w:r>
            <w:r w:rsidR="00E3375C">
              <w:t>8,4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B4A0F" w:rsidP="00A84E2A">
            <w:pPr>
              <w:widowControl w:val="0"/>
              <w:jc w:val="center"/>
            </w:pPr>
            <w:r>
              <w:t>103</w:t>
            </w:r>
            <w:r w:rsidR="00F574ED">
              <w:t>5</w:t>
            </w:r>
            <w:r>
              <w:t>,</w:t>
            </w:r>
            <w:r w:rsidR="00F574ED"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E3375C" w:rsidP="00F574ED">
            <w:pPr>
              <w:jc w:val="center"/>
            </w:pPr>
            <w:r>
              <w:t>11753,3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jc w:val="center"/>
            </w:pPr>
            <w:r>
              <w:t>0,0</w:t>
            </w:r>
          </w:p>
        </w:tc>
      </w:tr>
      <w:tr w:rsidR="00286BAC" w:rsidRPr="00286A08" w:rsidTr="00A84E2A"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</w:tr>
    </w:tbl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ДД.ММ.ГГ.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&lt;3&gt; Включается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547F"/>
    <w:rsid w:val="000461C4"/>
    <w:rsid w:val="000672BA"/>
    <w:rsid w:val="00085CC1"/>
    <w:rsid w:val="0013602A"/>
    <w:rsid w:val="001411C6"/>
    <w:rsid w:val="00177448"/>
    <w:rsid w:val="001E1C2B"/>
    <w:rsid w:val="00216DF3"/>
    <w:rsid w:val="00286BAC"/>
    <w:rsid w:val="002D4772"/>
    <w:rsid w:val="00310FFE"/>
    <w:rsid w:val="003745FA"/>
    <w:rsid w:val="00386174"/>
    <w:rsid w:val="003A6732"/>
    <w:rsid w:val="00441305"/>
    <w:rsid w:val="004A421C"/>
    <w:rsid w:val="004A4369"/>
    <w:rsid w:val="00520650"/>
    <w:rsid w:val="0052378E"/>
    <w:rsid w:val="00525E61"/>
    <w:rsid w:val="00546E15"/>
    <w:rsid w:val="00654911"/>
    <w:rsid w:val="006C7542"/>
    <w:rsid w:val="0070685C"/>
    <w:rsid w:val="007525CF"/>
    <w:rsid w:val="007973BE"/>
    <w:rsid w:val="007A4C43"/>
    <w:rsid w:val="007E4A56"/>
    <w:rsid w:val="008204CA"/>
    <w:rsid w:val="00832571"/>
    <w:rsid w:val="008A0216"/>
    <w:rsid w:val="008E0C6A"/>
    <w:rsid w:val="00995962"/>
    <w:rsid w:val="009C1C7C"/>
    <w:rsid w:val="00A038AC"/>
    <w:rsid w:val="00A04B7B"/>
    <w:rsid w:val="00A21B07"/>
    <w:rsid w:val="00A84E2A"/>
    <w:rsid w:val="00A92123"/>
    <w:rsid w:val="00AE4FAC"/>
    <w:rsid w:val="00AF1B78"/>
    <w:rsid w:val="00B75450"/>
    <w:rsid w:val="00C14A4B"/>
    <w:rsid w:val="00C30CBA"/>
    <w:rsid w:val="00C863D7"/>
    <w:rsid w:val="00C93124"/>
    <w:rsid w:val="00CB5C38"/>
    <w:rsid w:val="00CD5F49"/>
    <w:rsid w:val="00D408E2"/>
    <w:rsid w:val="00DB4BDE"/>
    <w:rsid w:val="00DE03E1"/>
    <w:rsid w:val="00DE501D"/>
    <w:rsid w:val="00E30E10"/>
    <w:rsid w:val="00E3375C"/>
    <w:rsid w:val="00E42678"/>
    <w:rsid w:val="00E75CD3"/>
    <w:rsid w:val="00EF19BB"/>
    <w:rsid w:val="00F574ED"/>
    <w:rsid w:val="00FB4A0F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1</cp:revision>
  <cp:lastPrinted>2025-08-29T07:01:00Z</cp:lastPrinted>
  <dcterms:created xsi:type="dcterms:W3CDTF">2025-08-29T06:25:00Z</dcterms:created>
  <dcterms:modified xsi:type="dcterms:W3CDTF">2025-08-29T07:02:00Z</dcterms:modified>
</cp:coreProperties>
</file>