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характера за период с 01 января 2018г по 31 декабря 2018г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1D7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административной и социальной работы</w:t>
            </w:r>
            <w:r w:rsidR="00A7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9F1066">
            <w:pPr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9F1066" w:rsidRDefault="009F1066">
            <w:pPr>
              <w:jc w:val="center"/>
              <w:rPr>
                <w:sz w:val="24"/>
                <w:szCs w:val="24"/>
              </w:rPr>
            </w:pPr>
            <w:r w:rsidRPr="009F1066">
              <w:t xml:space="preserve">КИА </w:t>
            </w:r>
            <w:proofErr w:type="spellStart"/>
            <w:r w:rsidRPr="009F1066">
              <w:t>Соренто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533487,5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9F10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ПАО «МРСК Юга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Ростовэнерго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60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9F1066" w:rsidRDefault="009F1066">
            <w:pPr>
              <w:jc w:val="center"/>
            </w:pPr>
            <w:r w:rsidRPr="009F1066">
              <w:t>ВАЗ 2108</w:t>
            </w:r>
          </w:p>
          <w:p w:rsidR="009F1066" w:rsidRPr="009F1066" w:rsidRDefault="009F1066">
            <w:pPr>
              <w:jc w:val="center"/>
            </w:pPr>
          </w:p>
          <w:p w:rsidR="009F1066" w:rsidRDefault="009F1066">
            <w:pPr>
              <w:jc w:val="center"/>
              <w:rPr>
                <w:b/>
              </w:rPr>
            </w:pPr>
            <w:r w:rsidRPr="009F1066">
              <w:t>ВАЗ Нива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1244237,44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394B61"/>
    <w:rsid w:val="003A6007"/>
    <w:rsid w:val="004F7B57"/>
    <w:rsid w:val="00710CD7"/>
    <w:rsid w:val="009F1066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2019-05-14T12:10:00Z</dcterms:created>
  <dcterms:modified xsi:type="dcterms:W3CDTF">2019-05-14T12:44:00Z</dcterms:modified>
</cp:coreProperties>
</file>