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96" w:rsidRDefault="00491B96" w:rsidP="00491B96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491B96" w:rsidRDefault="00491B96" w:rsidP="00491B96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491B96" w:rsidRDefault="00491B96" w:rsidP="00491B96">
      <w:pPr>
        <w:jc w:val="center"/>
        <w:rPr>
          <w:b/>
        </w:rPr>
      </w:pPr>
    </w:p>
    <w:p w:rsidR="00491B96" w:rsidRDefault="00491B96" w:rsidP="00491B96">
      <w:pPr>
        <w:jc w:val="center"/>
        <w:rPr>
          <w:b/>
          <w:bCs/>
        </w:rPr>
      </w:pPr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Калитвенского сельского поселения</w:t>
      </w:r>
    </w:p>
    <w:p w:rsidR="00491B96" w:rsidRDefault="00491B96" w:rsidP="00491B96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491B96" w:rsidRDefault="00491B96" w:rsidP="00491B96">
      <w:pPr>
        <w:jc w:val="center"/>
        <w:rPr>
          <w:b/>
        </w:rPr>
      </w:pPr>
    </w:p>
    <w:p w:rsidR="00491B96" w:rsidRDefault="00491B96" w:rsidP="00491B96">
      <w:pPr>
        <w:jc w:val="center"/>
        <w:rPr>
          <w:b/>
        </w:rPr>
      </w:pPr>
      <w:r>
        <w:rPr>
          <w:b/>
        </w:rPr>
        <w:t>Паспорт массового мероприятия</w:t>
      </w:r>
    </w:p>
    <w:p w:rsidR="00491B96" w:rsidRDefault="00491B96" w:rsidP="00491B96">
      <w:pPr>
        <w:rPr>
          <w:b/>
        </w:rPr>
      </w:pPr>
    </w:p>
    <w:p w:rsidR="00491B96" w:rsidRPr="00C1135C" w:rsidRDefault="00B0139C" w:rsidP="00491B96">
      <w:pPr>
        <w:ind w:right="-1767"/>
      </w:pPr>
      <w:r>
        <w:rPr>
          <w:b/>
        </w:rPr>
        <w:t>Дата:</w:t>
      </w:r>
      <w:r w:rsidRPr="00C1135C">
        <w:t>13 февраля 2015</w:t>
      </w:r>
      <w:r w:rsidR="00C1135C" w:rsidRPr="00C1135C">
        <w:t>г.</w:t>
      </w:r>
      <w:r w:rsidR="00491B96" w:rsidRPr="00C1135C">
        <w:t xml:space="preserve">    </w:t>
      </w:r>
    </w:p>
    <w:p w:rsidR="00491B96" w:rsidRDefault="00846E7D" w:rsidP="00491B9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-1009650</wp:posOffset>
            </wp:positionV>
            <wp:extent cx="4765040" cy="3168015"/>
            <wp:effectExtent l="19050" t="0" r="0" b="0"/>
            <wp:wrapThrough wrapText="bothSides">
              <wp:wrapPolygon edited="0">
                <wp:start x="-86" y="0"/>
                <wp:lineTo x="-86" y="21431"/>
                <wp:lineTo x="21588" y="21431"/>
                <wp:lineTo x="21588" y="0"/>
                <wp:lineTo x="-86" y="0"/>
              </wp:wrapPolygon>
            </wp:wrapThrough>
            <wp:docPr id="2" name="Рисунок 2" descr="C:\Documents and Settings\1\Рабочий стол\поздравление Ветерана\IMG_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поздравление Ветерана\IMG_3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B96" w:rsidRDefault="00491B96" w:rsidP="00491B96">
      <w:pPr>
        <w:jc w:val="both"/>
        <w:rPr>
          <w:b/>
        </w:rPr>
      </w:pPr>
      <w:r>
        <w:rPr>
          <w:b/>
        </w:rPr>
        <w:t xml:space="preserve">Форма массового мероприятия: </w:t>
      </w:r>
    </w:p>
    <w:p w:rsidR="00491B96" w:rsidRDefault="00B0139C" w:rsidP="00491B96">
      <w:pPr>
        <w:jc w:val="both"/>
      </w:pPr>
      <w:r>
        <w:t xml:space="preserve"> Урок мужества</w:t>
      </w:r>
    </w:p>
    <w:p w:rsidR="00491B96" w:rsidRDefault="00491B96" w:rsidP="00491B96">
      <w:pPr>
        <w:jc w:val="both"/>
        <w:rPr>
          <w:b/>
        </w:rPr>
      </w:pPr>
    </w:p>
    <w:p w:rsidR="00491B96" w:rsidRDefault="00491B96" w:rsidP="00491B96">
      <w:pPr>
        <w:jc w:val="both"/>
      </w:pPr>
      <w:bookmarkStart w:id="0" w:name="_GoBack"/>
      <w:bookmarkEnd w:id="0"/>
      <w:r>
        <w:rPr>
          <w:b/>
        </w:rPr>
        <w:t>Тем</w:t>
      </w:r>
      <w:r w:rsidR="00B0139C">
        <w:rPr>
          <w:b/>
        </w:rPr>
        <w:t xml:space="preserve">а: </w:t>
      </w:r>
      <w:r w:rsidR="00B0139C" w:rsidRPr="00C1135C">
        <w:t>Защитникам станицы Калитвенской посвящается…</w:t>
      </w:r>
    </w:p>
    <w:p w:rsidR="00491B96" w:rsidRDefault="00491B96" w:rsidP="00491B96">
      <w:pPr>
        <w:jc w:val="both"/>
        <w:rPr>
          <w:b/>
        </w:rPr>
      </w:pPr>
    </w:p>
    <w:p w:rsidR="00491B96" w:rsidRDefault="00491B96" w:rsidP="00B0139C">
      <w:pPr>
        <w:jc w:val="both"/>
        <w:rPr>
          <w:b/>
        </w:rPr>
      </w:pPr>
      <w:r>
        <w:rPr>
          <w:b/>
        </w:rPr>
        <w:t>Место проведения:</w:t>
      </w:r>
      <w:r>
        <w:t xml:space="preserve">  </w:t>
      </w:r>
      <w:r w:rsidR="00B0139C">
        <w:t>актовый зал офиса фермерского хозяйства Р.А. Ковалевой</w:t>
      </w:r>
    </w:p>
    <w:p w:rsidR="00491B96" w:rsidRDefault="00491B96" w:rsidP="00491B96">
      <w:pPr>
        <w:jc w:val="both"/>
        <w:rPr>
          <w:b/>
        </w:rPr>
      </w:pPr>
      <w:r>
        <w:rPr>
          <w:b/>
        </w:rPr>
        <w:t>Гости и участники:</w:t>
      </w:r>
    </w:p>
    <w:p w:rsidR="00491B96" w:rsidRPr="00C1135C" w:rsidRDefault="00B0139C" w:rsidP="00491B96">
      <w:pPr>
        <w:jc w:val="both"/>
      </w:pPr>
      <w:r w:rsidRPr="00C1135C">
        <w:t xml:space="preserve">Ветеран-участник  </w:t>
      </w:r>
      <w:proofErr w:type="spellStart"/>
      <w:r w:rsidRPr="00C1135C">
        <w:t>ВОв</w:t>
      </w:r>
      <w:proofErr w:type="spellEnd"/>
      <w:r w:rsidRPr="00C1135C">
        <w:t xml:space="preserve">  А.З. Муравлев,  ветеран </w:t>
      </w:r>
      <w:proofErr w:type="spellStart"/>
      <w:r w:rsidR="00C1135C" w:rsidRPr="00C1135C">
        <w:t>ВОв</w:t>
      </w:r>
      <w:proofErr w:type="spellEnd"/>
      <w:r w:rsidR="00C1135C" w:rsidRPr="00C1135C">
        <w:t xml:space="preserve"> </w:t>
      </w:r>
      <w:r w:rsidRPr="00C1135C">
        <w:t>И.И.Филиппов</w:t>
      </w:r>
      <w:r w:rsidR="00C1135C" w:rsidRPr="00C1135C">
        <w:t>, депутат районного  Собрания депутатов Р.А. Ковалева, специалисты Администрации КСП, дети войны, работники ЦКС,  обучающиеся 1,3,6</w:t>
      </w:r>
      <w:r w:rsidRPr="00C1135C">
        <w:t xml:space="preserve"> </w:t>
      </w:r>
      <w:r w:rsidR="00C1135C" w:rsidRPr="00C1135C">
        <w:t>классов</w:t>
      </w:r>
    </w:p>
    <w:p w:rsidR="00491B96" w:rsidRDefault="00491B96" w:rsidP="00491B96">
      <w:r>
        <w:rPr>
          <w:b/>
        </w:rPr>
        <w:t xml:space="preserve"> Схема мероприятия, темы выступлений: </w:t>
      </w:r>
    </w:p>
    <w:p w:rsidR="00C1135C" w:rsidRPr="00C1135C" w:rsidRDefault="00C1135C" w:rsidP="00885E16">
      <w:pPr>
        <w:pStyle w:val="a5"/>
        <w:numPr>
          <w:ilvl w:val="0"/>
          <w:numId w:val="1"/>
        </w:numPr>
      </w:pPr>
      <w:r w:rsidRPr="00C1135C">
        <w:t>Представление краеведческого материала</w:t>
      </w:r>
      <w:r w:rsidR="001529D4" w:rsidRPr="00C1135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-1006475</wp:posOffset>
            </wp:positionV>
            <wp:extent cx="3946525" cy="2625725"/>
            <wp:effectExtent l="19050" t="0" r="0" b="0"/>
            <wp:wrapThrough wrapText="bothSides">
              <wp:wrapPolygon edited="0">
                <wp:start x="-104" y="0"/>
                <wp:lineTo x="-104" y="21469"/>
                <wp:lineTo x="21583" y="21469"/>
                <wp:lineTo x="21583" y="0"/>
                <wp:lineTo x="-104" y="0"/>
              </wp:wrapPolygon>
            </wp:wrapThrough>
            <wp:docPr id="3" name="Рисунок 3" descr="C:\Documents and Settings\1\Рабочий стол\поздравление Ветерана\IMG_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поздравление Ветерана\IMG_3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135C">
        <w:t xml:space="preserve"> о погибших  </w:t>
      </w:r>
    </w:p>
    <w:p w:rsidR="00885E16" w:rsidRDefault="00C1135C" w:rsidP="00C1135C">
      <w:pPr>
        <w:pStyle w:val="a5"/>
      </w:pPr>
      <w:proofErr w:type="gramStart"/>
      <w:r w:rsidRPr="00C1135C">
        <w:t>освободителях</w:t>
      </w:r>
      <w:proofErr w:type="gramEnd"/>
      <w:r w:rsidRPr="00C1135C">
        <w:t>,</w:t>
      </w:r>
      <w:r>
        <w:t xml:space="preserve"> о тех, кто после войны приезжал в </w:t>
      </w:r>
      <w:proofErr w:type="spellStart"/>
      <w:r>
        <w:t>Калитвенскую</w:t>
      </w:r>
      <w:proofErr w:type="spellEnd"/>
      <w:r>
        <w:t xml:space="preserve"> на места гибели товарищей, о </w:t>
      </w:r>
      <w:r w:rsidR="00885E16">
        <w:t>работе поисковиков (Кудинова С.В.).</w:t>
      </w:r>
    </w:p>
    <w:p w:rsidR="00491B96" w:rsidRDefault="00885E16" w:rsidP="00885E16">
      <w:pPr>
        <w:pStyle w:val="a5"/>
        <w:numPr>
          <w:ilvl w:val="0"/>
          <w:numId w:val="1"/>
        </w:numPr>
      </w:pPr>
      <w:r>
        <w:t xml:space="preserve">Поздравление ветеранов, детей войны с днем освобождения района от немецко-фашистских </w:t>
      </w:r>
      <w:r w:rsidR="00C1135C">
        <w:t xml:space="preserve"> </w:t>
      </w:r>
      <w:r>
        <w:t>захватчиков (дети, работники ЦКС, Администрации).</w:t>
      </w:r>
    </w:p>
    <w:p w:rsidR="00885E16" w:rsidRDefault="00885E16" w:rsidP="00885E16">
      <w:pPr>
        <w:pStyle w:val="a5"/>
        <w:numPr>
          <w:ilvl w:val="0"/>
          <w:numId w:val="1"/>
        </w:numPr>
      </w:pPr>
      <w:r>
        <w:t>Воспоминания ветеранов.</w:t>
      </w:r>
    </w:p>
    <w:p w:rsidR="00885E16" w:rsidRDefault="00885E16" w:rsidP="00C1135C">
      <w:pPr>
        <w:pStyle w:val="a5"/>
      </w:pPr>
    </w:p>
    <w:p w:rsidR="00885E16" w:rsidRPr="00C1135C" w:rsidRDefault="00885E16" w:rsidP="00C1135C">
      <w:pPr>
        <w:pStyle w:val="a5"/>
      </w:pPr>
      <w:r>
        <w:t>Директор:                                     С.В. Кудинова</w:t>
      </w:r>
    </w:p>
    <w:p w:rsidR="00491B96" w:rsidRPr="00C1135C" w:rsidRDefault="00491B96" w:rsidP="00C1135C">
      <w:pPr>
        <w:pStyle w:val="a5"/>
      </w:pPr>
    </w:p>
    <w:p w:rsidR="00DB6F78" w:rsidRDefault="00DB6F78"/>
    <w:sectPr w:rsidR="00DB6F78" w:rsidSect="00491B9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765F3"/>
    <w:multiLevelType w:val="hybridMultilevel"/>
    <w:tmpl w:val="E472A8A8"/>
    <w:lvl w:ilvl="0" w:tplc="BB74C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1B96"/>
    <w:rsid w:val="001529D4"/>
    <w:rsid w:val="00413E4B"/>
    <w:rsid w:val="00491B96"/>
    <w:rsid w:val="00542E03"/>
    <w:rsid w:val="007B358A"/>
    <w:rsid w:val="00846E7D"/>
    <w:rsid w:val="00885E16"/>
    <w:rsid w:val="00B0139C"/>
    <w:rsid w:val="00C1135C"/>
    <w:rsid w:val="00DB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7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C1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6</cp:revision>
  <cp:lastPrinted>2015-04-06T17:10:00Z</cp:lastPrinted>
  <dcterms:created xsi:type="dcterms:W3CDTF">2015-04-06T07:43:00Z</dcterms:created>
  <dcterms:modified xsi:type="dcterms:W3CDTF">2015-04-06T17:11:00Z</dcterms:modified>
</cp:coreProperties>
</file>