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22" w:rsidRDefault="003D3222" w:rsidP="003D3222">
      <w:pPr>
        <w:jc w:val="center"/>
        <w:rPr>
          <w:b/>
          <w:bCs/>
        </w:rPr>
      </w:pPr>
    </w:p>
    <w:p w:rsidR="00EF7106" w:rsidRDefault="00EF7106" w:rsidP="003D3222">
      <w:pPr>
        <w:jc w:val="center"/>
        <w:rPr>
          <w:b/>
          <w:bCs/>
        </w:rPr>
      </w:pPr>
    </w:p>
    <w:p w:rsidR="003D3222" w:rsidRDefault="003D3222" w:rsidP="003D3222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3D3222" w:rsidRDefault="003D3222" w:rsidP="003D3222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3D3222" w:rsidRDefault="003D3222" w:rsidP="003D3222">
      <w:pPr>
        <w:jc w:val="center"/>
        <w:rPr>
          <w:b/>
        </w:rPr>
      </w:pPr>
    </w:p>
    <w:p w:rsidR="00EF7106" w:rsidRDefault="003D3222" w:rsidP="003D3222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</w:p>
    <w:p w:rsidR="003D3222" w:rsidRDefault="003D3222" w:rsidP="003D3222">
      <w:pPr>
        <w:jc w:val="center"/>
        <w:rPr>
          <w:b/>
          <w:bCs/>
        </w:rPr>
      </w:pPr>
      <w:r>
        <w:rPr>
          <w:b/>
          <w:bCs/>
        </w:rPr>
        <w:t>Калитвенского сельского поселения</w:t>
      </w:r>
    </w:p>
    <w:p w:rsidR="003D3222" w:rsidRDefault="003D3222" w:rsidP="003D3222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3D3222" w:rsidRDefault="00EF7106" w:rsidP="003D3222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6242685</wp:posOffset>
            </wp:positionH>
            <wp:positionV relativeFrom="paragraph">
              <wp:posOffset>-1024890</wp:posOffset>
            </wp:positionV>
            <wp:extent cx="3457575" cy="2590800"/>
            <wp:effectExtent l="19050" t="0" r="9525" b="0"/>
            <wp:wrapThrough wrapText="bothSides">
              <wp:wrapPolygon edited="0">
                <wp:start x="-119" y="0"/>
                <wp:lineTo x="-119" y="21441"/>
                <wp:lineTo x="21660" y="21441"/>
                <wp:lineTo x="21660" y="0"/>
                <wp:lineTo x="-119" y="0"/>
              </wp:wrapPolygon>
            </wp:wrapThrough>
            <wp:docPr id="1" name="Рисунок 1" descr="C:\Documents and Settings\1\Рабочий стол\P70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P701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222" w:rsidRDefault="003D3222" w:rsidP="003D3222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3D3222" w:rsidRDefault="003D3222" w:rsidP="003D3222">
      <w:pPr>
        <w:rPr>
          <w:b/>
        </w:rPr>
      </w:pPr>
    </w:p>
    <w:p w:rsidR="003D3222" w:rsidRDefault="003D3222" w:rsidP="003D3222">
      <w:pPr>
        <w:ind w:right="-1767"/>
        <w:rPr>
          <w:b/>
        </w:rPr>
      </w:pPr>
      <w:r>
        <w:rPr>
          <w:b/>
        </w:rPr>
        <w:t xml:space="preserve">Дата: </w:t>
      </w:r>
      <w:r>
        <w:t>29 июня 2015г.</w:t>
      </w:r>
      <w:r>
        <w:rPr>
          <w:b/>
        </w:rPr>
        <w:t xml:space="preserve">     </w:t>
      </w:r>
    </w:p>
    <w:p w:rsidR="003D3222" w:rsidRDefault="003D3222" w:rsidP="003D3222">
      <w:pPr>
        <w:rPr>
          <w:b/>
        </w:rPr>
      </w:pPr>
    </w:p>
    <w:p w:rsidR="003D3222" w:rsidRDefault="003D3222" w:rsidP="003D3222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3D3222" w:rsidRPr="003D3222" w:rsidRDefault="003D3222" w:rsidP="003D3222">
      <w:pPr>
        <w:jc w:val="both"/>
      </w:pPr>
      <w:bookmarkStart w:id="0" w:name="_GoBack"/>
      <w:bookmarkEnd w:id="0"/>
      <w:r w:rsidRPr="003D3222">
        <w:t>Фольклорно-игровая программа</w:t>
      </w:r>
    </w:p>
    <w:p w:rsidR="003D3222" w:rsidRDefault="003D3222" w:rsidP="003D3222">
      <w:pPr>
        <w:jc w:val="both"/>
      </w:pPr>
      <w:r>
        <w:rPr>
          <w:b/>
        </w:rPr>
        <w:t xml:space="preserve">Тема:  </w:t>
      </w:r>
      <w:r>
        <w:t>«Познаем мир»</w:t>
      </w:r>
    </w:p>
    <w:p w:rsidR="003D3222" w:rsidRDefault="003D3222" w:rsidP="003D3222">
      <w:pPr>
        <w:jc w:val="both"/>
      </w:pPr>
    </w:p>
    <w:p w:rsidR="003D3222" w:rsidRDefault="003D3222" w:rsidP="003D3222">
      <w:pPr>
        <w:jc w:val="both"/>
        <w:rPr>
          <w:b/>
        </w:rPr>
      </w:pPr>
    </w:p>
    <w:p w:rsidR="003D3222" w:rsidRDefault="003D3222" w:rsidP="003D3222">
      <w:pPr>
        <w:jc w:val="both"/>
      </w:pPr>
      <w:r>
        <w:rPr>
          <w:b/>
        </w:rPr>
        <w:t>Место проведения:</w:t>
      </w:r>
      <w:r>
        <w:t xml:space="preserve">  Библиотека (казачий класс)</w:t>
      </w:r>
    </w:p>
    <w:p w:rsidR="003D3222" w:rsidRDefault="003D3222" w:rsidP="003D3222">
      <w:pPr>
        <w:jc w:val="both"/>
        <w:rPr>
          <w:b/>
        </w:rPr>
      </w:pPr>
      <w:r>
        <w:rPr>
          <w:b/>
        </w:rPr>
        <w:t>Гости и участники:</w:t>
      </w:r>
    </w:p>
    <w:p w:rsidR="003D3222" w:rsidRPr="003D3222" w:rsidRDefault="003D3222" w:rsidP="003D3222">
      <w:pPr>
        <w:jc w:val="both"/>
        <w:rPr>
          <w:b/>
        </w:rPr>
      </w:pPr>
      <w:r w:rsidRPr="003D3222">
        <w:t>Стар</w:t>
      </w:r>
      <w:r>
        <w:t>шая группа школьной летней площадки, воспитатели</w:t>
      </w:r>
    </w:p>
    <w:p w:rsidR="003D3222" w:rsidRDefault="003D3222" w:rsidP="003D3222">
      <w:r>
        <w:rPr>
          <w:b/>
        </w:rPr>
        <w:t xml:space="preserve"> Схема мероприятия, темы выступлений: </w:t>
      </w:r>
    </w:p>
    <w:p w:rsidR="003D3222" w:rsidRDefault="003D3222" w:rsidP="003D3222">
      <w:r>
        <w:t>1.</w:t>
      </w:r>
      <w:r w:rsidR="00EF7106">
        <w:t>Замысловатые вопросы</w:t>
      </w:r>
    </w:p>
    <w:p w:rsidR="003D3222" w:rsidRDefault="00EF7106" w:rsidP="003D3222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-1033780</wp:posOffset>
            </wp:positionV>
            <wp:extent cx="4171950" cy="3133725"/>
            <wp:effectExtent l="19050" t="0" r="0" b="0"/>
            <wp:wrapThrough wrapText="bothSides">
              <wp:wrapPolygon edited="0">
                <wp:start x="-99" y="0"/>
                <wp:lineTo x="-99" y="21534"/>
                <wp:lineTo x="21600" y="21534"/>
                <wp:lineTo x="21600" y="0"/>
                <wp:lineTo x="-99" y="0"/>
              </wp:wrapPolygon>
            </wp:wrapThrough>
            <wp:docPr id="4" name="Рисунок 2" descr="C:\Documents and Settings\1\Рабочий стол\Новая папка\P701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Новая папка\P701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222">
        <w:t xml:space="preserve">2. </w:t>
      </w:r>
      <w:r>
        <w:t>Чтение  докучных сказок.</w:t>
      </w:r>
    </w:p>
    <w:p w:rsidR="00EF7106" w:rsidRDefault="00EF7106" w:rsidP="003D3222">
      <w:r>
        <w:t>3. Игры в загадки</w:t>
      </w:r>
    </w:p>
    <w:p w:rsidR="003D3222" w:rsidRDefault="00EF7106" w:rsidP="003D3222">
      <w:r>
        <w:t>4.Словесные игры</w:t>
      </w:r>
    </w:p>
    <w:p w:rsidR="003D3222" w:rsidRDefault="003D3222" w:rsidP="003D3222"/>
    <w:p w:rsidR="003D3222" w:rsidRDefault="003D3222" w:rsidP="003D3222"/>
    <w:p w:rsidR="003D3222" w:rsidRDefault="003D3222" w:rsidP="003D3222">
      <w:pPr>
        <w:tabs>
          <w:tab w:val="left" w:pos="1043"/>
        </w:tabs>
      </w:pPr>
      <w:r>
        <w:t xml:space="preserve"> Директор                   С.В. Кудинова</w:t>
      </w:r>
    </w:p>
    <w:p w:rsidR="003D3222" w:rsidRDefault="003D3222" w:rsidP="003D3222">
      <w:pPr>
        <w:tabs>
          <w:tab w:val="left" w:pos="1043"/>
        </w:tabs>
      </w:pPr>
    </w:p>
    <w:p w:rsidR="00F41B8D" w:rsidRDefault="00F41B8D"/>
    <w:sectPr w:rsidR="00F41B8D" w:rsidSect="003D322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3222"/>
    <w:rsid w:val="003D3222"/>
    <w:rsid w:val="00EF7106"/>
    <w:rsid w:val="00F4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0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2015-07-05T13:05:00Z</cp:lastPrinted>
  <dcterms:created xsi:type="dcterms:W3CDTF">2015-07-05T12:50:00Z</dcterms:created>
  <dcterms:modified xsi:type="dcterms:W3CDTF">2015-07-05T13:06:00Z</dcterms:modified>
</cp:coreProperties>
</file>