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DC" w:rsidRDefault="005454DC" w:rsidP="005454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 учреждение культуры</w:t>
      </w:r>
    </w:p>
    <w:p w:rsidR="005454DC" w:rsidRDefault="005454DC" w:rsidP="005454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454DC" w:rsidRDefault="005454DC" w:rsidP="005454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Калитвенская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библиотека»</w:t>
      </w:r>
    </w:p>
    <w:p w:rsidR="005454DC" w:rsidRDefault="005454DC" w:rsidP="005454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на январь 2015 г.</w:t>
      </w:r>
    </w:p>
    <w:p w:rsidR="005454DC" w:rsidRDefault="005454DC" w:rsidP="005454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986" w:tblpY="124"/>
        <w:tblW w:w="10710" w:type="dxa"/>
        <w:tblInd w:w="0" w:type="dxa"/>
        <w:tblLayout w:type="fixed"/>
        <w:tblLook w:val="04A0"/>
      </w:tblPr>
      <w:tblGrid>
        <w:gridCol w:w="602"/>
        <w:gridCol w:w="3330"/>
        <w:gridCol w:w="960"/>
        <w:gridCol w:w="1953"/>
        <w:gridCol w:w="1986"/>
        <w:gridCol w:w="1879"/>
      </w:tblGrid>
      <w:tr w:rsidR="005454DC" w:rsidTr="005454DC">
        <w:trPr>
          <w:trHeight w:val="589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кого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454DC" w:rsidTr="005454DC">
        <w:trPr>
          <w:trHeight w:val="1097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5454DC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Бюллетень, посвященный памятным событиям  января 2015 г. 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С.В.</w:t>
            </w:r>
          </w:p>
        </w:tc>
      </w:tr>
      <w:tr w:rsidR="005454DC" w:rsidTr="005454DC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5454DC"/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5454DC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5454DC"/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5454DC"/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5454DC"/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5454DC"/>
        </w:tc>
      </w:tr>
      <w:tr w:rsidR="005454DC" w:rsidTr="005454DC">
        <w:trPr>
          <w:trHeight w:val="669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5454DC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Pr="00292114" w:rsidRDefault="005454DC" w:rsidP="0054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DC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29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114">
              <w:rPr>
                <w:rFonts w:ascii="Times New Roman" w:hAnsi="Times New Roman" w:cs="Times New Roman"/>
                <w:sz w:val="24"/>
                <w:szCs w:val="24"/>
              </w:rPr>
              <w:t>«Новогодние забавы»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Pr="00292114" w:rsidRDefault="005454DC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14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D32107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Казачий класс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D32107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Pr="00292114" w:rsidRDefault="005454DC" w:rsidP="00545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5454DC" w:rsidTr="005454DC">
        <w:trPr>
          <w:trHeight w:val="565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5454DC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Pr="003E0349" w:rsidRDefault="005454DC" w:rsidP="0054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222">
              <w:rPr>
                <w:rFonts w:ascii="Times New Roman" w:hAnsi="Times New Roman" w:cs="Times New Roman"/>
                <w:sz w:val="24"/>
                <w:szCs w:val="24"/>
              </w:rPr>
              <w:t>Выставка книг,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E53222">
              <w:rPr>
                <w:rFonts w:ascii="Times New Roman" w:hAnsi="Times New Roman" w:cs="Times New Roman"/>
                <w:sz w:val="24"/>
                <w:szCs w:val="24"/>
              </w:rPr>
              <w:t>икторина по сказкам  братьев Гримм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Гримму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-230 лет со дня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Pr="003E0349" w:rsidRDefault="005454DC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D32107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D32107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Pr="00292114" w:rsidRDefault="005454DC" w:rsidP="005454DC">
            <w:pPr>
              <w:pStyle w:val="a3"/>
            </w:pPr>
            <w:proofErr w:type="spellStart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5454DC" w:rsidTr="005454DC">
        <w:trPr>
          <w:trHeight w:val="700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5454DC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Pr="00292114" w:rsidRDefault="005454DC" w:rsidP="0054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222">
              <w:rPr>
                <w:rFonts w:ascii="Times New Roman" w:hAnsi="Times New Roman" w:cs="Times New Roman"/>
                <w:sz w:val="24"/>
                <w:szCs w:val="24"/>
              </w:rPr>
              <w:t>Библ. обзор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 по истории </w:t>
            </w:r>
            <w:r w:rsidRPr="00292114">
              <w:rPr>
                <w:rFonts w:ascii="Times New Roman" w:hAnsi="Times New Roman" w:cs="Times New Roman"/>
                <w:sz w:val="24"/>
                <w:szCs w:val="24"/>
              </w:rPr>
              <w:t>«А раньше было так…»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 210-летию со дня рождения А.О.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Ишимовой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Pr="00292114" w:rsidRDefault="005454DC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14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D32107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D32107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Pr="00292114" w:rsidRDefault="005454DC" w:rsidP="00545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5454DC" w:rsidTr="005454DC">
        <w:trPr>
          <w:trHeight w:val="602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5454DC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5454DC" w:rsidP="0054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у книжной выставки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Певец живого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 95-летию Н. Сладкова)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Pr="00292114" w:rsidRDefault="005454DC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14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D32107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D32107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Pr="00292114" w:rsidRDefault="005454DC" w:rsidP="00545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5454DC" w:rsidTr="005454DC">
        <w:trPr>
          <w:trHeight w:val="696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5454DC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Pr="00292114" w:rsidRDefault="005454DC" w:rsidP="0054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222">
              <w:rPr>
                <w:rFonts w:ascii="Times New Roman" w:hAnsi="Times New Roman" w:cs="Times New Roman"/>
                <w:sz w:val="24"/>
                <w:szCs w:val="24"/>
              </w:rPr>
              <w:t>Библ</w:t>
            </w:r>
            <w:proofErr w:type="gramStart"/>
            <w:r w:rsidRPr="00E5322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53222">
              <w:rPr>
                <w:rFonts w:ascii="Times New Roman" w:hAnsi="Times New Roman" w:cs="Times New Roman"/>
                <w:sz w:val="24"/>
                <w:szCs w:val="24"/>
              </w:rPr>
              <w:t>бзор</w:t>
            </w:r>
            <w:r w:rsidRPr="0029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114">
              <w:rPr>
                <w:rFonts w:ascii="Times New Roman" w:hAnsi="Times New Roman" w:cs="Times New Roman"/>
                <w:sz w:val="24"/>
                <w:szCs w:val="24"/>
              </w:rPr>
              <w:t>«Наука и техника на службе человека»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Pr="00292114" w:rsidRDefault="005454DC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14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D32107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D32107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Pr="005D2351" w:rsidRDefault="005454DC" w:rsidP="00545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5454DC" w:rsidTr="005454DC">
        <w:trPr>
          <w:trHeight w:val="503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5454DC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Pr="00292114" w:rsidRDefault="00D32107" w:rsidP="0054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222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E53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32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532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53222">
              <w:rPr>
                <w:rFonts w:ascii="Times New Roman" w:hAnsi="Times New Roman" w:cs="Times New Roman"/>
                <w:sz w:val="24"/>
                <w:szCs w:val="24"/>
              </w:rPr>
              <w:t>уз. час</w:t>
            </w:r>
            <w:r w:rsidRPr="0029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4DC" w:rsidRPr="00292114">
              <w:rPr>
                <w:rFonts w:ascii="Times New Roman" w:hAnsi="Times New Roman" w:cs="Times New Roman"/>
                <w:sz w:val="24"/>
                <w:szCs w:val="24"/>
              </w:rPr>
              <w:t>«Рождение музыки»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Pr="00292114" w:rsidRDefault="005454DC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14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D32107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D32107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Pr="00292114" w:rsidRDefault="005454DC" w:rsidP="00545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5454DC" w:rsidTr="005454DC">
        <w:trPr>
          <w:trHeight w:val="850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5454DC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Pr="00292114" w:rsidRDefault="00D32107" w:rsidP="0054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222">
              <w:rPr>
                <w:rFonts w:ascii="Times New Roman" w:hAnsi="Times New Roman" w:cs="Times New Roman"/>
                <w:sz w:val="24"/>
                <w:szCs w:val="24"/>
              </w:rPr>
              <w:t>Заочное путешествие</w:t>
            </w:r>
            <w:r w:rsidRPr="0029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4DC" w:rsidRPr="00292114">
              <w:rPr>
                <w:rFonts w:ascii="Times New Roman" w:hAnsi="Times New Roman" w:cs="Times New Roman"/>
                <w:sz w:val="24"/>
                <w:szCs w:val="24"/>
              </w:rPr>
              <w:t>«По заповедникам и национальным паркам России»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Pr="00292114" w:rsidRDefault="005454DC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14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D32107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D32107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Pr="005D2351" w:rsidRDefault="005454DC" w:rsidP="00545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5454DC" w:rsidTr="005454DC">
        <w:trPr>
          <w:trHeight w:val="864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5454DC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Pr="003E0349" w:rsidRDefault="00D32107" w:rsidP="0054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222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4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454DC">
              <w:rPr>
                <w:rFonts w:ascii="Times New Roman" w:hAnsi="Times New Roman" w:cs="Times New Roman"/>
                <w:sz w:val="24"/>
                <w:szCs w:val="24"/>
              </w:rPr>
              <w:t>Всевеликому</w:t>
            </w:r>
            <w:proofErr w:type="spellEnd"/>
            <w:r w:rsidR="005454DC">
              <w:rPr>
                <w:rFonts w:ascii="Times New Roman" w:hAnsi="Times New Roman" w:cs="Times New Roman"/>
                <w:sz w:val="24"/>
                <w:szCs w:val="24"/>
              </w:rPr>
              <w:t xml:space="preserve"> войску Донскому – 445 лет»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Pr="003E0349" w:rsidRDefault="005454DC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D32107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D32107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Pr="00292114" w:rsidRDefault="005454DC" w:rsidP="00545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222"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 w:rsidRPr="00E5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322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5454DC" w:rsidTr="005454DC">
        <w:trPr>
          <w:trHeight w:val="864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5454DC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Pr="00292114" w:rsidRDefault="00D32107" w:rsidP="0054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222">
              <w:rPr>
                <w:rFonts w:ascii="Times New Roman" w:hAnsi="Times New Roman" w:cs="Times New Roman"/>
                <w:sz w:val="24"/>
                <w:szCs w:val="24"/>
              </w:rPr>
              <w:t>Кукольные сценки</w:t>
            </w:r>
            <w:r w:rsidRPr="0029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4DC" w:rsidRPr="00292114">
              <w:rPr>
                <w:rFonts w:ascii="Times New Roman" w:hAnsi="Times New Roman" w:cs="Times New Roman"/>
                <w:sz w:val="24"/>
                <w:szCs w:val="24"/>
              </w:rPr>
              <w:t>«Рождественские истории»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Pr="00292114" w:rsidRDefault="005454DC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14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D32107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Казачий класс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Default="00D32107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4DC" w:rsidRPr="005D2351" w:rsidRDefault="005454DC" w:rsidP="00545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5454DC" w:rsidTr="005454DC">
        <w:trPr>
          <w:trHeight w:val="864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Default="005454DC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Pr="003E0349" w:rsidRDefault="00D32107" w:rsidP="0054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222">
              <w:rPr>
                <w:rFonts w:ascii="Times New Roman" w:hAnsi="Times New Roman" w:cs="Times New Roman"/>
                <w:sz w:val="24"/>
                <w:szCs w:val="24"/>
              </w:rPr>
              <w:t>Выпуск листовок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4DC">
              <w:rPr>
                <w:rFonts w:ascii="Times New Roman" w:hAnsi="Times New Roman" w:cs="Times New Roman"/>
                <w:sz w:val="24"/>
                <w:szCs w:val="24"/>
              </w:rPr>
              <w:t>«Безопасный путь домой»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Pr="003E0349" w:rsidRDefault="005454DC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Default="00D32107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Default="00D32107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Pr="00292114" w:rsidRDefault="005454DC" w:rsidP="00545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621"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 w:rsidRPr="00F82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2621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5454DC" w:rsidTr="005454DC">
        <w:trPr>
          <w:trHeight w:val="864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Default="005454DC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Pr="00292114" w:rsidRDefault="00D32107" w:rsidP="0054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r w:rsidR="005454DC">
              <w:rPr>
                <w:rFonts w:ascii="Times New Roman" w:hAnsi="Times New Roman" w:cs="Times New Roman"/>
                <w:sz w:val="24"/>
                <w:szCs w:val="24"/>
              </w:rPr>
              <w:t xml:space="preserve">«Цитаты, ставшие афоризмами» (к 220-летию русского драматурга и дипломата                               А.С. </w:t>
            </w:r>
            <w:proofErr w:type="spellStart"/>
            <w:r w:rsidR="005454DC"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 w:rsidR="00545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Pr="00292114" w:rsidRDefault="005454DC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Default="00D32107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Default="00D32107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Pr="00861987" w:rsidRDefault="005454DC" w:rsidP="00545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621"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 w:rsidRPr="00F82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2621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5454DC" w:rsidTr="005454DC">
        <w:trPr>
          <w:trHeight w:val="864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Default="005454DC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Pr="00292114" w:rsidRDefault="00D32107" w:rsidP="0054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222">
              <w:rPr>
                <w:rFonts w:ascii="Times New Roman" w:hAnsi="Times New Roman" w:cs="Times New Roman"/>
                <w:sz w:val="24"/>
                <w:szCs w:val="24"/>
              </w:rPr>
              <w:t>Час ознакомительного чтения</w:t>
            </w:r>
            <w:r w:rsidRPr="0029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4DC" w:rsidRPr="00292114">
              <w:rPr>
                <w:rFonts w:ascii="Times New Roman" w:hAnsi="Times New Roman" w:cs="Times New Roman"/>
                <w:sz w:val="24"/>
                <w:szCs w:val="24"/>
              </w:rPr>
              <w:t>«А.П. Чехов – любитель живого».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Pr="00292114" w:rsidRDefault="005454DC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14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Default="00D32107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13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47139"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 w:rsidRPr="0014713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Default="00D32107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Pr="00861987" w:rsidRDefault="005454DC" w:rsidP="00545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987"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 w:rsidRPr="00861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1987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5454DC" w:rsidTr="005454DC">
        <w:trPr>
          <w:trHeight w:val="864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Default="005454DC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Pr="00292114" w:rsidRDefault="00D32107" w:rsidP="0054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 у памятника освободителям станицы </w:t>
            </w:r>
            <w:r w:rsidR="005454DC">
              <w:rPr>
                <w:rFonts w:ascii="Times New Roman" w:hAnsi="Times New Roman" w:cs="Times New Roman"/>
                <w:sz w:val="24"/>
                <w:szCs w:val="24"/>
              </w:rPr>
              <w:t>«Поклонимся великим тем годам»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Pr="00292114" w:rsidRDefault="005454DC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Default="003D4A0B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Default="00D32107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Pr="00292114" w:rsidRDefault="005454DC" w:rsidP="005454DC">
            <w:pPr>
              <w:pStyle w:val="a3"/>
            </w:pPr>
            <w:proofErr w:type="spellStart"/>
            <w:r w:rsidRPr="00F82621"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 w:rsidRPr="00F82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2621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5454DC" w:rsidTr="005454DC">
        <w:trPr>
          <w:trHeight w:val="864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Default="005454DC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Default="00D32107" w:rsidP="0054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454DC">
              <w:rPr>
                <w:rFonts w:ascii="Times New Roman" w:hAnsi="Times New Roman" w:cs="Times New Roman"/>
                <w:sz w:val="24"/>
                <w:szCs w:val="24"/>
              </w:rPr>
              <w:t>Слово, рожденное на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54DC">
              <w:rPr>
                <w:rFonts w:ascii="Times New Roman" w:hAnsi="Times New Roman" w:cs="Times New Roman"/>
                <w:sz w:val="24"/>
                <w:szCs w:val="24"/>
              </w:rPr>
              <w:t xml:space="preserve"> (к 90-летию со дня рождения Е.Носова)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Default="005454DC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Default="003D4A0B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Default="00D32107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Pr="00292114" w:rsidRDefault="005454DC" w:rsidP="00545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621"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 w:rsidRPr="00F82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2621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5454DC" w:rsidTr="005454DC">
        <w:trPr>
          <w:trHeight w:val="864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Default="005454DC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Pr="00292114" w:rsidRDefault="00D32107" w:rsidP="0054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222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E53222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  <w:r w:rsidRPr="0029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4DC" w:rsidRPr="00292114">
              <w:rPr>
                <w:rFonts w:ascii="Times New Roman" w:hAnsi="Times New Roman" w:cs="Times New Roman"/>
                <w:sz w:val="24"/>
                <w:szCs w:val="24"/>
              </w:rPr>
              <w:t>«Умей сказать «нет»!»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Pr="00292114" w:rsidRDefault="005454DC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14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Default="003D4A0B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Default="00D32107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Pr="005D2351" w:rsidRDefault="005454DC" w:rsidP="00545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5454DC" w:rsidTr="005454DC">
        <w:trPr>
          <w:trHeight w:val="864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Default="005454DC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Pr="003E0349" w:rsidRDefault="00D32107" w:rsidP="0054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222">
              <w:rPr>
                <w:rFonts w:ascii="Times New Roman" w:hAnsi="Times New Roman" w:cs="Times New Roman"/>
                <w:sz w:val="24"/>
                <w:szCs w:val="24"/>
              </w:rPr>
              <w:t xml:space="preserve">Вечер – встреча с ветераном </w:t>
            </w:r>
            <w:proofErr w:type="spellStart"/>
            <w:r w:rsidRPr="00E53222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E5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4DC">
              <w:rPr>
                <w:rFonts w:ascii="Times New Roman" w:hAnsi="Times New Roman" w:cs="Times New Roman"/>
                <w:sz w:val="24"/>
                <w:szCs w:val="24"/>
              </w:rPr>
              <w:t xml:space="preserve">«И один в поле воин»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Pr="003E0349" w:rsidRDefault="005454DC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Default="00D32107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Казачий класс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Default="00D32107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Pr="00292114" w:rsidRDefault="005454DC" w:rsidP="005454DC">
            <w:pPr>
              <w:pStyle w:val="a3"/>
            </w:pPr>
            <w:proofErr w:type="spellStart"/>
            <w:r w:rsidRPr="00F82621"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 w:rsidRPr="00F82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2621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5454DC" w:rsidTr="005454DC">
        <w:trPr>
          <w:trHeight w:val="864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Default="005454DC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Pr="003E0349" w:rsidRDefault="00D32107" w:rsidP="0054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222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E53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32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53222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4DC">
              <w:rPr>
                <w:rFonts w:ascii="Times New Roman" w:hAnsi="Times New Roman" w:cs="Times New Roman"/>
                <w:sz w:val="24"/>
                <w:szCs w:val="24"/>
              </w:rPr>
              <w:t>«Чехов всегда современен»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Default="00D32107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Default="003D4A0B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Default="00D32107" w:rsidP="005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4DC" w:rsidRPr="00292114" w:rsidRDefault="005454DC" w:rsidP="00545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621"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 w:rsidRPr="00F82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2621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</w:tbl>
    <w:p w:rsidR="005454DC" w:rsidRDefault="005454DC" w:rsidP="005454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5454DC" w:rsidRDefault="005454DC" w:rsidP="005454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Директор                               С.В. Кудинова</w:t>
      </w:r>
    </w:p>
    <w:p w:rsidR="005454DC" w:rsidRDefault="005454DC" w:rsidP="005454DC">
      <w:pPr>
        <w:rPr>
          <w:rFonts w:ascii="Times New Roman" w:hAnsi="Times New Roman" w:cs="Times New Roman"/>
          <w:sz w:val="24"/>
          <w:szCs w:val="24"/>
        </w:rPr>
      </w:pPr>
    </w:p>
    <w:p w:rsidR="005454DC" w:rsidRDefault="005454DC" w:rsidP="005454DC">
      <w:pPr>
        <w:rPr>
          <w:rFonts w:ascii="Times New Roman" w:hAnsi="Times New Roman" w:cs="Times New Roman"/>
          <w:sz w:val="24"/>
          <w:szCs w:val="24"/>
        </w:rPr>
      </w:pPr>
    </w:p>
    <w:p w:rsidR="005454DC" w:rsidRDefault="005454DC" w:rsidP="005454DC"/>
    <w:p w:rsidR="00DF5DA5" w:rsidRDefault="00DF5DA5"/>
    <w:sectPr w:rsidR="00DF5DA5" w:rsidSect="005454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4DC"/>
    <w:rsid w:val="003D4A0B"/>
    <w:rsid w:val="005454DC"/>
    <w:rsid w:val="00D32107"/>
    <w:rsid w:val="00DF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54DC"/>
    <w:pPr>
      <w:spacing w:after="0" w:line="240" w:lineRule="auto"/>
    </w:pPr>
  </w:style>
  <w:style w:type="table" w:styleId="a4">
    <w:name w:val="Table Grid"/>
    <w:basedOn w:val="a1"/>
    <w:uiPriority w:val="59"/>
    <w:rsid w:val="005454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2015-01-13T17:40:00Z</dcterms:created>
  <dcterms:modified xsi:type="dcterms:W3CDTF">2015-01-13T18:01:00Z</dcterms:modified>
</cp:coreProperties>
</file>