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CB7" w:rsidRDefault="00BC1CB7" w:rsidP="00BC1CB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 учреждение культуры</w:t>
      </w:r>
    </w:p>
    <w:p w:rsidR="00BC1CB7" w:rsidRDefault="00BC1CB7" w:rsidP="00BC1CB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Калитвенского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C1CB7" w:rsidRDefault="00BC1CB7" w:rsidP="00BC1CB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Калитвенская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сельская библиотека»</w:t>
      </w:r>
    </w:p>
    <w:p w:rsidR="00BC1CB7" w:rsidRDefault="00BC1CB7" w:rsidP="00BC1CB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на сентябрь 2015 г.</w:t>
      </w:r>
    </w:p>
    <w:p w:rsidR="00BC1CB7" w:rsidRDefault="00BC1CB7" w:rsidP="00BC1CB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X="-986" w:tblpY="124"/>
        <w:tblW w:w="10710" w:type="dxa"/>
        <w:tblLayout w:type="fixed"/>
        <w:tblLook w:val="04A0"/>
      </w:tblPr>
      <w:tblGrid>
        <w:gridCol w:w="602"/>
        <w:gridCol w:w="3330"/>
        <w:gridCol w:w="960"/>
        <w:gridCol w:w="2304"/>
        <w:gridCol w:w="1635"/>
        <w:gridCol w:w="1879"/>
      </w:tblGrid>
      <w:tr w:rsidR="00BC1CB7" w:rsidTr="00DF3154">
        <w:trPr>
          <w:trHeight w:val="589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CB7" w:rsidRDefault="00BC1CB7" w:rsidP="00DF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CB7" w:rsidRDefault="00BC1CB7" w:rsidP="00DF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CB7" w:rsidRDefault="00BC1CB7" w:rsidP="00DF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CB7" w:rsidRDefault="00BC1CB7" w:rsidP="00DF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CB7" w:rsidRDefault="00BC1CB7" w:rsidP="00DF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кого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CB7" w:rsidRDefault="00BC1CB7" w:rsidP="00DF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C1CB7" w:rsidTr="00DF3154">
        <w:trPr>
          <w:trHeight w:val="1097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CB7" w:rsidRDefault="00BC1CB7" w:rsidP="00DF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CB7" w:rsidRDefault="00BC1CB7" w:rsidP="00BC1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Бюллетень, посвященный памятным событиям сентября 2015 г.  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CB7" w:rsidRDefault="00BC1CB7" w:rsidP="00DF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CB7" w:rsidRDefault="00BC1CB7" w:rsidP="00DF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поселения, библиотека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CB7" w:rsidRDefault="00BC1CB7" w:rsidP="00DF3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посетители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CB7" w:rsidRDefault="00BC1CB7" w:rsidP="00DF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BC1CB7" w:rsidTr="00DF3154">
        <w:trPr>
          <w:trHeight w:val="697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CB7" w:rsidRDefault="00BC1CB7" w:rsidP="00DF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CB7" w:rsidRDefault="00D414DE" w:rsidP="00DF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кукольного кружка. Сценка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Зверята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Букварик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CB7" w:rsidRDefault="00D414DE" w:rsidP="00DF31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CB7" w:rsidRDefault="00D414DE" w:rsidP="00DF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Калитвенская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CB7" w:rsidRPr="00D414DE" w:rsidRDefault="00D414DE" w:rsidP="00DF3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D414DE">
              <w:rPr>
                <w:rFonts w:ascii="Times New Roman" w:hAnsi="Times New Roman" w:cs="Times New Roman"/>
              </w:rPr>
              <w:t>о 14 лет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CB7" w:rsidRDefault="00BC1CB7" w:rsidP="00DF31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BC1CB7" w:rsidTr="00DF3154">
        <w:trPr>
          <w:trHeight w:val="697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CB7" w:rsidRDefault="00BC1CB7" w:rsidP="00DF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CB7" w:rsidRDefault="00D414DE" w:rsidP="00DF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/>
                <w:sz w:val="24"/>
                <w:szCs w:val="24"/>
              </w:rPr>
              <w:t>Час памяти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Бесланская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трагедия»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CB7" w:rsidRDefault="00D414DE" w:rsidP="00DF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CB7" w:rsidRDefault="00BC1CB7" w:rsidP="00DF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CB7" w:rsidRDefault="00BC1CB7" w:rsidP="00DF3154"/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CB7" w:rsidRDefault="00BC1CB7" w:rsidP="00DF31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D414DE" w:rsidTr="00DF3154">
        <w:trPr>
          <w:trHeight w:val="421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4DE" w:rsidRDefault="00D414DE" w:rsidP="00D4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4DE" w:rsidRDefault="00D414DE" w:rsidP="00D4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34F">
              <w:rPr>
                <w:rFonts w:ascii="Times New Roman" w:hAnsi="Times New Roman"/>
                <w:sz w:val="24"/>
                <w:szCs w:val="24"/>
              </w:rPr>
              <w:t>Познават</w:t>
            </w:r>
            <w:proofErr w:type="spellEnd"/>
            <w:r w:rsidRPr="006E634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6E634F">
              <w:rPr>
                <w:rFonts w:ascii="Times New Roman" w:hAnsi="Times New Roman"/>
                <w:sz w:val="24"/>
                <w:szCs w:val="24"/>
              </w:rPr>
              <w:t>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«Друзья светофора»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4DE" w:rsidRDefault="00A651CE" w:rsidP="00D4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D414DE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4DE" w:rsidRDefault="00D414DE" w:rsidP="00D41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4DE" w:rsidRDefault="00D414DE" w:rsidP="00D414DE">
            <w:r>
              <w:rPr>
                <w:rFonts w:ascii="Times New Roman" w:hAnsi="Times New Roman" w:cs="Times New Roman"/>
              </w:rPr>
              <w:t>д</w:t>
            </w:r>
            <w:r w:rsidRPr="00327D0A">
              <w:rPr>
                <w:rFonts w:ascii="Times New Roman" w:hAnsi="Times New Roman" w:cs="Times New Roman"/>
              </w:rPr>
              <w:t>о 14 лет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4DE" w:rsidRDefault="00D414DE" w:rsidP="00D414DE">
            <w:pPr>
              <w:pStyle w:val="a3"/>
            </w:pPr>
          </w:p>
        </w:tc>
      </w:tr>
      <w:tr w:rsidR="00D414DE" w:rsidTr="00DF3154">
        <w:trPr>
          <w:trHeight w:val="582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4DE" w:rsidRDefault="00D414DE" w:rsidP="00D4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4DE" w:rsidRDefault="00D414DE" w:rsidP="00D4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34F"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spellEnd"/>
            <w:r w:rsidRPr="006E634F">
              <w:rPr>
                <w:rFonts w:ascii="Times New Roman" w:hAnsi="Times New Roman"/>
                <w:sz w:val="24"/>
                <w:szCs w:val="24"/>
              </w:rPr>
              <w:t>. час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F7B7E">
              <w:rPr>
                <w:rFonts w:ascii="Times New Roman" w:eastAsia="Calibri" w:hAnsi="Times New Roman"/>
                <w:sz w:val="24"/>
                <w:szCs w:val="24"/>
              </w:rPr>
              <w:t xml:space="preserve"> Мир информации.</w:t>
            </w:r>
            <w:r w:rsidRPr="007F7B7E">
              <w:rPr>
                <w:rFonts w:ascii="Times New Roman" w:eastAsia="Calibri" w:hAnsi="Times New Roman"/>
                <w:sz w:val="24"/>
                <w:szCs w:val="24"/>
              </w:rPr>
              <w:br/>
              <w:t>Понятие «информация», ее виды и свойства.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4DE" w:rsidRDefault="00D414DE" w:rsidP="00D4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4DE" w:rsidRDefault="00D414DE" w:rsidP="00D41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4DE" w:rsidRDefault="00D414DE" w:rsidP="00D4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27D0A">
              <w:rPr>
                <w:rFonts w:ascii="Times New Roman" w:hAnsi="Times New Roman" w:cs="Times New Roman"/>
              </w:rPr>
              <w:t>о 14 лет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4DE" w:rsidRDefault="00D414DE" w:rsidP="00D414DE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D414DE" w:rsidTr="00DF3154">
        <w:trPr>
          <w:trHeight w:val="838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4DE" w:rsidRDefault="00D414DE" w:rsidP="00D4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4DE" w:rsidRDefault="00D414DE" w:rsidP="00D4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  <w:r w:rsidR="00FE1746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посвященная 145-летию со дня рождения А.И. Куприна. 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4DE" w:rsidRDefault="00FE1746" w:rsidP="00D4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4DE" w:rsidRDefault="00FE1746" w:rsidP="00D41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4DE" w:rsidRDefault="00D414DE" w:rsidP="00D414DE"/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4DE" w:rsidRDefault="00D414DE" w:rsidP="00D4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D414DE" w:rsidTr="00DF3154">
        <w:trPr>
          <w:trHeight w:val="564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4DE" w:rsidRDefault="00D414DE" w:rsidP="00D4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4DE" w:rsidRDefault="00FE1746" w:rsidP="00FE1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 посвященная 145-летию со дня рождения  А.И. Куприна.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4DE" w:rsidRDefault="00FE1746" w:rsidP="00D4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4DE" w:rsidRDefault="00FE1746" w:rsidP="00D4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Калитвенская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4DE" w:rsidRDefault="00D414DE" w:rsidP="00D414DE"/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4DE" w:rsidRDefault="00D414DE" w:rsidP="00D41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D414DE" w:rsidTr="00DF3154">
        <w:trPr>
          <w:trHeight w:val="564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4DE" w:rsidRDefault="00D414DE" w:rsidP="00D4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4DE" w:rsidRDefault="00FE1746" w:rsidP="00D4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34F">
              <w:rPr>
                <w:rFonts w:ascii="Times New Roman" w:hAnsi="Times New Roman"/>
                <w:sz w:val="24"/>
                <w:szCs w:val="24"/>
              </w:rPr>
              <w:t>Познават</w:t>
            </w:r>
            <w:proofErr w:type="spellEnd"/>
            <w:r w:rsidRPr="006E634F">
              <w:rPr>
                <w:rFonts w:ascii="Times New Roman" w:hAnsi="Times New Roman"/>
                <w:sz w:val="24"/>
                <w:szCs w:val="24"/>
              </w:rPr>
              <w:t>. час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«Дошколятам о родном крае»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4DE" w:rsidRDefault="00FE1746" w:rsidP="00D4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4DE" w:rsidRDefault="00A651CE" w:rsidP="00D41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8 «Казачок»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4DE" w:rsidRDefault="00D414DE" w:rsidP="00D414DE"/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4DE" w:rsidRDefault="00D414DE" w:rsidP="00D414DE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D414DE" w:rsidTr="00DF3154">
        <w:trPr>
          <w:trHeight w:val="558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4DE" w:rsidRDefault="00D414DE" w:rsidP="00D4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4DE" w:rsidRDefault="00A651CE" w:rsidP="00D4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/>
                <w:sz w:val="24"/>
                <w:szCs w:val="24"/>
              </w:rPr>
              <w:t>Обзор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«Не омрачая ничьей старости»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4DE" w:rsidRDefault="00A651CE" w:rsidP="00D4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4DE" w:rsidRDefault="00D414DE" w:rsidP="00D41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4DE" w:rsidRDefault="00D414DE" w:rsidP="00D414DE"/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4DE" w:rsidRDefault="00D414DE" w:rsidP="00D4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A651CE" w:rsidTr="00DF3154">
        <w:trPr>
          <w:trHeight w:val="588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1CE" w:rsidRDefault="00A651CE" w:rsidP="00D4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1CE" w:rsidRPr="006E634F" w:rsidRDefault="00A651CE" w:rsidP="00DF31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Калейдоскоп </w:t>
            </w:r>
            <w:r>
              <w:rPr>
                <w:rFonts w:ascii="Times New Roman" w:hAnsi="Times New Roman"/>
                <w:sz w:val="24"/>
                <w:szCs w:val="24"/>
              </w:rPr>
              <w:t>«Колесо истории»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 Днях воинской славы сентября)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1CE" w:rsidRDefault="00A651CE" w:rsidP="00D4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1CE" w:rsidRDefault="00A651CE" w:rsidP="00D41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1CE" w:rsidRDefault="00A651CE" w:rsidP="00D414DE">
            <w:r>
              <w:rPr>
                <w:rFonts w:ascii="Times New Roman" w:hAnsi="Times New Roman" w:cs="Times New Roman"/>
              </w:rPr>
              <w:t>д</w:t>
            </w:r>
            <w:r w:rsidRPr="00327D0A">
              <w:rPr>
                <w:rFonts w:ascii="Times New Roman" w:hAnsi="Times New Roman" w:cs="Times New Roman"/>
              </w:rPr>
              <w:t>о 14 лет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1CE" w:rsidRDefault="00A651CE" w:rsidP="00D4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A651CE" w:rsidTr="00DF3154">
        <w:trPr>
          <w:trHeight w:val="1210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1CE" w:rsidRDefault="00A651CE" w:rsidP="00D4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1CE" w:rsidRDefault="00A651CE" w:rsidP="00D4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Поздравим ветерана. Презентация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1CE" w:rsidRDefault="00A651CE" w:rsidP="00D4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1CE" w:rsidRDefault="00A651CE" w:rsidP="00D41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 Ковалевой Р.А., депутата районного законодательного собрания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1CE" w:rsidRDefault="00A651CE" w:rsidP="00D414DE"/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1CE" w:rsidRDefault="00A651CE" w:rsidP="00D41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A651CE" w:rsidTr="00DF3154">
        <w:trPr>
          <w:trHeight w:val="588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1CE" w:rsidRDefault="00A651CE" w:rsidP="00D4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1CE" w:rsidRDefault="00A651CE" w:rsidP="00D4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4F">
              <w:rPr>
                <w:rFonts w:ascii="Times New Roman" w:hAnsi="Times New Roman"/>
                <w:sz w:val="24"/>
                <w:szCs w:val="24"/>
              </w:rPr>
              <w:t xml:space="preserve">Обзор </w:t>
            </w:r>
            <w:proofErr w:type="spellStart"/>
            <w:r w:rsidRPr="006E634F">
              <w:rPr>
                <w:rFonts w:ascii="Times New Roman" w:hAnsi="Times New Roman"/>
                <w:sz w:val="24"/>
                <w:szCs w:val="24"/>
              </w:rPr>
              <w:t>период</w:t>
            </w:r>
            <w:proofErr w:type="gramStart"/>
            <w:r w:rsidRPr="006E634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6E634F">
              <w:rPr>
                <w:rFonts w:ascii="Times New Roman" w:hAnsi="Times New Roman"/>
                <w:sz w:val="24"/>
                <w:szCs w:val="24"/>
              </w:rPr>
              <w:t>ечати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«По букве закона»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1CE" w:rsidRDefault="00A651CE" w:rsidP="00D4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1CE" w:rsidRDefault="00A651CE" w:rsidP="00D41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1CE" w:rsidRDefault="00A651CE" w:rsidP="00D414DE"/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1CE" w:rsidRDefault="00A651CE" w:rsidP="00D41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</w:tbl>
    <w:p w:rsidR="00BC1CB7" w:rsidRDefault="00BC1CB7" w:rsidP="00BC1CB7"/>
    <w:p w:rsidR="00BC1CB7" w:rsidRDefault="00BC1CB7" w:rsidP="00BC1C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Директор                               С.В. Кудинова</w:t>
      </w:r>
    </w:p>
    <w:p w:rsidR="00BC1CB7" w:rsidRDefault="00BC1CB7" w:rsidP="00BC1CB7"/>
    <w:p w:rsidR="00857F4D" w:rsidRDefault="00857F4D"/>
    <w:sectPr w:rsidR="00857F4D" w:rsidSect="009B0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CB7"/>
    <w:rsid w:val="00857F4D"/>
    <w:rsid w:val="00A651CE"/>
    <w:rsid w:val="00BC1CB7"/>
    <w:rsid w:val="00D414DE"/>
    <w:rsid w:val="00FE1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1CB7"/>
    <w:pPr>
      <w:spacing w:after="0" w:line="240" w:lineRule="auto"/>
    </w:pPr>
  </w:style>
  <w:style w:type="table" w:styleId="a4">
    <w:name w:val="Table Grid"/>
    <w:basedOn w:val="a1"/>
    <w:uiPriority w:val="59"/>
    <w:rsid w:val="00BC1C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cp:lastPrinted>2015-09-02T17:09:00Z</cp:lastPrinted>
  <dcterms:created xsi:type="dcterms:W3CDTF">2015-09-02T16:20:00Z</dcterms:created>
  <dcterms:modified xsi:type="dcterms:W3CDTF">2015-09-02T17:10:00Z</dcterms:modified>
</cp:coreProperties>
</file>