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EA" w:rsidRPr="00B510EA" w:rsidRDefault="00B510EA" w:rsidP="00B510EA">
      <w:pPr>
        <w:spacing w:after="0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510EA">
        <w:rPr>
          <w:rFonts w:ascii="Times New Roman" w:eastAsiaTheme="minorEastAsia" w:hAnsi="Times New Roman"/>
          <w:b/>
          <w:sz w:val="28"/>
          <w:szCs w:val="28"/>
          <w:lang w:eastAsia="ru-RU"/>
        </w:rPr>
        <w:t>РОССИЙСКАЯ ФЕДЕРАЦИЯ</w:t>
      </w:r>
    </w:p>
    <w:p w:rsidR="00B510EA" w:rsidRPr="00B510EA" w:rsidRDefault="00B510EA" w:rsidP="00B510EA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510EA">
        <w:rPr>
          <w:rFonts w:ascii="Times New Roman" w:eastAsiaTheme="minorEastAsia" w:hAnsi="Times New Roman"/>
          <w:b/>
          <w:sz w:val="28"/>
          <w:szCs w:val="28"/>
          <w:lang w:eastAsia="ru-RU"/>
        </w:rPr>
        <w:t>РОСТОВСКАЯ ОБЛАСТЬ КАМЕНСКИЙ РАЙОН</w:t>
      </w:r>
    </w:p>
    <w:p w:rsidR="00B510EA" w:rsidRPr="00B510EA" w:rsidRDefault="00B510EA" w:rsidP="00B510EA">
      <w:pPr>
        <w:spacing w:after="0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510E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B510EA" w:rsidRPr="00B510EA" w:rsidRDefault="00B510EA" w:rsidP="00B510EA">
      <w:pPr>
        <w:spacing w:after="0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510E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«КАЛИТВЕНСКОЕ СЕЛЬСКОЕ ПОСЕЛЕНИЕ» </w:t>
      </w:r>
    </w:p>
    <w:p w:rsidR="00B510EA" w:rsidRPr="00B510EA" w:rsidRDefault="00B510EA" w:rsidP="00B510EA">
      <w:pPr>
        <w:spacing w:after="0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510EA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КАЛИТВЕНСКОГО СЕЛЬСКОГО ПОСЕЛЕНИЯ</w:t>
      </w:r>
    </w:p>
    <w:p w:rsidR="00B510EA" w:rsidRPr="00B510EA" w:rsidRDefault="00B510EA" w:rsidP="00B510EA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510EA" w:rsidRPr="00B510EA" w:rsidRDefault="00B510EA" w:rsidP="00B510EA">
      <w:pPr>
        <w:spacing w:line="240" w:lineRule="auto"/>
        <w:jc w:val="center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510EA">
        <w:rPr>
          <w:rFonts w:ascii="Times New Roman" w:eastAsiaTheme="minorEastAsia" w:hAnsi="Times New Roman"/>
          <w:b/>
          <w:sz w:val="28"/>
          <w:szCs w:val="28"/>
          <w:lang w:eastAsia="ru-RU"/>
        </w:rPr>
        <w:t>РАСПОРЯЖЕНИЕ</w:t>
      </w:r>
    </w:p>
    <w:p w:rsidR="00B510EA" w:rsidRPr="00B510EA" w:rsidRDefault="00CA27F2" w:rsidP="00B510E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21.05.2019</w:t>
      </w:r>
      <w:r w:rsidR="00B510EA" w:rsidRPr="00B5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B510EA" w:rsidRPr="00B5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B510EA" w:rsidRPr="00B5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B510EA" w:rsidRPr="00B510E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B510EA" w:rsidRPr="00B510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алитвенская</w:t>
      </w:r>
      <w:proofErr w:type="spellEnd"/>
    </w:p>
    <w:p w:rsidR="00B510EA" w:rsidRDefault="00B510EA" w:rsidP="00B510EA">
      <w:pPr>
        <w:shd w:val="clear" w:color="auto" w:fill="FFFFFF"/>
        <w:spacing w:after="0" w:line="270" w:lineRule="atLeast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510EA" w:rsidRDefault="00B510EA" w:rsidP="00B510EA">
      <w:pPr>
        <w:shd w:val="clear" w:color="auto" w:fill="FFFFFF"/>
        <w:spacing w:after="0" w:line="270" w:lineRule="atLeast"/>
        <w:ind w:firstLine="709"/>
        <w:jc w:val="both"/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29B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Федеральным законом от 21 декабря 2001 года № 178 «О 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</w:t>
      </w:r>
      <w:r w:rsidR="005E72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12 августа 2002 года № 585 </w:t>
      </w:r>
    </w:p>
    <w:p w:rsidR="005E729B" w:rsidRDefault="005E729B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Создать комиссию по проведению аукционов по продаже муниципального имущества</w:t>
      </w:r>
      <w:r w:rsidR="005E72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находящегося в собственности муниципального образования «</w:t>
      </w:r>
      <w:proofErr w:type="spellStart"/>
      <w:r w:rsidR="005E72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Калитвенское</w:t>
      </w:r>
      <w:proofErr w:type="spellEnd"/>
      <w:r w:rsidR="005E72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Комиссия).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прилагаемый состав Комиссии.</w:t>
      </w:r>
      <w:r w:rsidR="00CA27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CA27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1)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</w:t>
      </w:r>
      <w:proofErr w:type="gramStart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Утвердить прилагаемое Положение о Комиссии.</w:t>
      </w:r>
      <w:r w:rsidR="00CA27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="00CA27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(Приложение 2)</w:t>
      </w:r>
    </w:p>
    <w:p w:rsidR="005E729B" w:rsidRPr="005E729B" w:rsidRDefault="005E729B" w:rsidP="005E729B">
      <w:pPr>
        <w:pStyle w:val="a3"/>
        <w:shd w:val="clear" w:color="auto" w:fill="FFFFFF"/>
        <w:spacing w:after="0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B510EA" w:rsidRPr="00B510EA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E729B">
        <w:rPr>
          <w:rFonts w:eastAsia="Times New Roman"/>
          <w:sz w:val="28"/>
          <w:szCs w:val="28"/>
          <w:lang w:eastAsia="ru-RU"/>
        </w:rPr>
        <w:t xml:space="preserve">. Настоящее </w:t>
      </w:r>
      <w:r>
        <w:rPr>
          <w:rFonts w:eastAsia="Times New Roman"/>
          <w:sz w:val="28"/>
          <w:szCs w:val="28"/>
          <w:lang w:eastAsia="ru-RU"/>
        </w:rPr>
        <w:t xml:space="preserve">распоряжение </w:t>
      </w:r>
      <w:r w:rsidRPr="005E729B">
        <w:rPr>
          <w:rFonts w:eastAsia="Times New Roman"/>
          <w:sz w:val="28"/>
          <w:szCs w:val="28"/>
          <w:lang w:eastAsia="ru-RU"/>
        </w:rPr>
        <w:t xml:space="preserve"> подлежит опубликованию на официальном сайте администрации  </w:t>
      </w:r>
      <w:proofErr w:type="spellStart"/>
      <w:r>
        <w:rPr>
          <w:rFonts w:eastAsia="Times New Roman"/>
          <w:sz w:val="28"/>
          <w:szCs w:val="28"/>
          <w:lang w:eastAsia="ru-RU"/>
        </w:rPr>
        <w:t>Калитвенск</w:t>
      </w:r>
      <w:r w:rsidRPr="005E729B">
        <w:rPr>
          <w:rFonts w:eastAsia="Times New Roman"/>
          <w:sz w:val="28"/>
          <w:szCs w:val="28"/>
          <w:lang w:eastAsia="ru-RU"/>
        </w:rPr>
        <w:t>ого</w:t>
      </w:r>
      <w:proofErr w:type="spellEnd"/>
      <w:r w:rsidRPr="005E729B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hyperlink r:id="rId6" w:history="1">
        <w:r w:rsidRPr="005E729B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https://kalitvenskoe.ru</w:t>
        </w:r>
      </w:hyperlink>
      <w:r w:rsidRPr="005E729B">
        <w:rPr>
          <w:rFonts w:eastAsia="Times New Roman"/>
          <w:sz w:val="28"/>
          <w:szCs w:val="28"/>
          <w:lang w:eastAsia="ru-RU"/>
        </w:rPr>
        <w:t xml:space="preserve"> и в Официальном вестнике </w:t>
      </w:r>
      <w:proofErr w:type="spellStart"/>
      <w:r w:rsidRPr="005E729B">
        <w:rPr>
          <w:rFonts w:eastAsia="Times New Roman"/>
          <w:sz w:val="28"/>
          <w:szCs w:val="28"/>
          <w:lang w:eastAsia="ru-RU"/>
        </w:rPr>
        <w:t>Калитвенского</w:t>
      </w:r>
      <w:proofErr w:type="spellEnd"/>
      <w:r w:rsidRPr="005E729B">
        <w:rPr>
          <w:rFonts w:eastAsia="Times New Roman"/>
          <w:sz w:val="28"/>
          <w:szCs w:val="28"/>
          <w:lang w:eastAsia="ru-RU"/>
        </w:rPr>
        <w:t xml:space="preserve"> сельского поселения.</w:t>
      </w:r>
    </w:p>
    <w:p w:rsidR="00B510EA" w:rsidRPr="00B510EA" w:rsidRDefault="005E729B" w:rsidP="005E7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исполнением </w:t>
      </w:r>
      <w:r w:rsidR="00CA27F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настоящего распоряжения оставляю за собой.</w:t>
      </w: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A27F2" w:rsidRDefault="005E729B" w:rsidP="005E729B">
      <w:pPr>
        <w:shd w:val="clear" w:color="auto" w:fill="FFFFFF"/>
        <w:tabs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A27F2" w:rsidRDefault="00CA27F2" w:rsidP="005E729B">
      <w:pPr>
        <w:shd w:val="clear" w:color="auto" w:fill="FFFFFF"/>
        <w:tabs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E5" w:rsidRDefault="005E729B" w:rsidP="005E729B">
      <w:pPr>
        <w:shd w:val="clear" w:color="auto" w:fill="FFFFFF"/>
        <w:tabs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E72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Глава Администрации</w:t>
      </w:r>
      <w:r w:rsidR="001F35E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</w:p>
    <w:p w:rsidR="005E729B" w:rsidRPr="005E729B" w:rsidRDefault="005E729B" w:rsidP="005E729B">
      <w:pPr>
        <w:shd w:val="clear" w:color="auto" w:fill="FFFFFF"/>
        <w:tabs>
          <w:tab w:val="left" w:pos="408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proofErr w:type="spellStart"/>
      <w:r w:rsidRPr="005E72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Калитвенского</w:t>
      </w:r>
      <w:proofErr w:type="spellEnd"/>
      <w:r w:rsidRPr="005E729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A2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                                               </w:t>
      </w:r>
      <w:proofErr w:type="spellStart"/>
      <w:r w:rsidR="00CA27F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С.В.Разуваев</w:t>
      </w:r>
      <w:proofErr w:type="spellEnd"/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729B" w:rsidRPr="00CA27F2" w:rsidRDefault="00CA27F2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</w:t>
      </w:r>
      <w:r w:rsidRPr="00CA27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Приложение 1 </w:t>
      </w:r>
    </w:p>
    <w:p w:rsidR="00CA27F2" w:rsidRDefault="00CA27F2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CA27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распоряжению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10</w:t>
      </w:r>
    </w:p>
    <w:p w:rsidR="005E729B" w:rsidRPr="00CA27F2" w:rsidRDefault="00CA27F2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от 21 мая 2019 года</w:t>
      </w:r>
    </w:p>
    <w:p w:rsidR="005E729B" w:rsidRPr="00CA27F2" w:rsidRDefault="005E729B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E729B" w:rsidRDefault="005E729B" w:rsidP="00CA2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10EA" w:rsidRPr="00B510EA" w:rsidRDefault="00B510EA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 комиссии</w:t>
      </w:r>
    </w:p>
    <w:p w:rsidR="00B510EA" w:rsidRDefault="00B510EA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5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проведению аукционов по продаже муниципального имущества</w:t>
      </w:r>
      <w:r w:rsidR="00CA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находящегося в собственности муниципального образования «</w:t>
      </w:r>
      <w:proofErr w:type="spellStart"/>
      <w:r w:rsidR="00CA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Калитвенское</w:t>
      </w:r>
      <w:proofErr w:type="spellEnd"/>
      <w:r w:rsidR="00CA27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64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сельское поселение»</w:t>
      </w:r>
    </w:p>
    <w:p w:rsidR="001F35E5" w:rsidRDefault="001F35E5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E5" w:rsidRDefault="001F35E5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F35E5" w:rsidRPr="00B510EA" w:rsidRDefault="001F35E5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EA" w:rsidRPr="00B510EA" w:rsidRDefault="00164A3B" w:rsidP="00B510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Разуваев С.В. – 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Калитвенского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поселения, председатель комиссии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B510EA"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  <w:proofErr w:type="gramEnd"/>
    </w:p>
    <w:p w:rsidR="00B510EA" w:rsidRPr="00B510EA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Ивлиева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Л.Н. – заведующий сектором административной и социальной работы</w:t>
      </w:r>
      <w:r w:rsidR="00B510EA"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заместитель председателя комиссии;</w:t>
      </w:r>
    </w:p>
    <w:p w:rsidR="00B510EA" w:rsidRPr="00B510EA" w:rsidRDefault="00164A3B" w:rsidP="0016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Быховая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А.Н. – главный специалист по ЧС, пожарной безопасности и правовой работе</w:t>
      </w:r>
      <w:r w:rsidR="00B510EA"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секретарь комиссии;</w:t>
      </w:r>
    </w:p>
    <w:p w:rsidR="00B510EA" w:rsidRPr="00B510EA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Костюкова Г.П. – заведующий сектором экономики и финансов, член комиссии</w:t>
      </w:r>
      <w:r w:rsidR="00B510EA"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510EA" w:rsidRPr="00B510EA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Гиревая С.С.</w:t>
      </w:r>
      <w:r w:rsidR="00B510EA"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инспектор, член комиссии.</w:t>
      </w:r>
    </w:p>
    <w:p w:rsidR="00B510EA" w:rsidRDefault="00B510EA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</w:t>
      </w: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4A3B" w:rsidRPr="00CA27F2" w:rsidRDefault="00164A3B" w:rsidP="0016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Приложение 2</w:t>
      </w:r>
      <w:r w:rsidRPr="00CA27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64A3B" w:rsidRDefault="00164A3B" w:rsidP="0016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A2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CA27F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распоряжению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10</w:t>
      </w:r>
    </w:p>
    <w:p w:rsidR="00164A3B" w:rsidRDefault="00164A3B" w:rsidP="00164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 21 мая 2019 года</w:t>
      </w:r>
    </w:p>
    <w:p w:rsidR="00164A3B" w:rsidRPr="00B510EA" w:rsidRDefault="00164A3B" w:rsidP="00B510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10EA" w:rsidRPr="00B510EA" w:rsidRDefault="00B510EA" w:rsidP="00B510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510EA" w:rsidRPr="00B510EA" w:rsidRDefault="00B510EA" w:rsidP="00164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комиссии по проведению аукционов по продаже муниципального имущества</w:t>
      </w:r>
      <w:r w:rsidR="00164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находящегося в собственности муниципального образования «</w:t>
      </w:r>
      <w:proofErr w:type="spellStart"/>
      <w:r w:rsidR="00164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Калитвенское</w:t>
      </w:r>
      <w:proofErr w:type="spellEnd"/>
      <w:r w:rsidR="00164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поселение.</w:t>
      </w:r>
    </w:p>
    <w:p w:rsidR="00B510EA" w:rsidRPr="00B510EA" w:rsidRDefault="00164A3B" w:rsidP="00B510EA">
      <w:pPr>
        <w:numPr>
          <w:ilvl w:val="0"/>
          <w:numId w:val="1"/>
        </w:num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10EA" w:rsidRPr="00B5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Настоящее Положение о комиссии по проведению аукционов по продаже муниципального имущества, находящегося в собственности </w:t>
      </w:r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«</w:t>
      </w:r>
      <w:proofErr w:type="spellStart"/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Калитвенское</w:t>
      </w:r>
      <w:proofErr w:type="spellEnd"/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Положение), разработано в соответствии с</w:t>
      </w:r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Федеральным законом Российской Федерации от 21.12.2001 № 178 «О приватизации государственного и муниципального имущества» и Постановлением Правительства Российской Федерации от 12.08.2002 № 585  «Об утверждении Положения об организации продажи государственного или муниципального имущества на аукционе и Положения</w:t>
      </w:r>
      <w:proofErr w:type="gramEnd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 организации продажи находящихся в государственной или муниципальной собственности акций акционерных обществ на специализированном аукционе» и определяет понятие, цель создания, функции и порядок деятельности комиссии по проведению аукционов по продаже муниципального имущества</w:t>
      </w:r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находящегося в собственности муниципального образования «</w:t>
      </w:r>
      <w:proofErr w:type="spellStart"/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Калитвенское</w:t>
      </w:r>
      <w:proofErr w:type="spellEnd"/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поселение»</w:t>
      </w: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</w:t>
      </w: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– Комиссия).</w:t>
      </w:r>
    </w:p>
    <w:p w:rsidR="00B510EA" w:rsidRPr="00C82F4C" w:rsidRDefault="00B510EA" w:rsidP="00C82F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Комиссии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Комиссия создается в целях обеспечения проведения аукционов по продаже муниципального имущества, находящегося в с</w:t>
      </w:r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обственности поселения</w:t>
      </w: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В задачи Комиссии входит: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2.2.1. Обеспечение объективности и беспристрастности при рассмотрении заявок на участие в аукционе;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2.2.2. Соблюдение принципов публичности, прозрачности, </w:t>
      </w:r>
      <w:proofErr w:type="spellStart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конкурентности</w:t>
      </w:r>
      <w:proofErr w:type="spellEnd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равных условий и недопущение дискриминации при заключении договоров купли-продажи муниципального имущества путем проведения аукциона;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2.2.3. Устранение возможностей злоупотребления и коррупции при заключении договоров купли-продажи муниципального имущества путем проведения аукциона.</w:t>
      </w:r>
    </w:p>
    <w:p w:rsidR="00B510EA" w:rsidRPr="00C82F4C" w:rsidRDefault="00B510EA" w:rsidP="00C82F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формирования Комиссии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3.1. Персональный состав Комиссии, в том числе Председатель Комиссии (далее по тексту также Председат</w:t>
      </w:r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ель), назначается распоряжением   администрации </w:t>
      </w:r>
      <w:proofErr w:type="spellStart"/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Калитвенского</w:t>
      </w:r>
      <w:proofErr w:type="spellEnd"/>
      <w:r w:rsidR="00164A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В состав Комиссии входят не менее пяти человек - членов Комиссии. Председатель является членом Комиссии. В составе Комиссии также утверждается должность секретаря Комиссии. При отсутствии секретаря Комиссии его функции выполняет любой член Комиссии, уполномоченный на выполнение таких функций Председателем.</w:t>
      </w:r>
    </w:p>
    <w:p w:rsidR="00B510EA" w:rsidRPr="00C82F4C" w:rsidRDefault="00B510EA" w:rsidP="00C82F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 Комиссии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proofErr w:type="gramStart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от претендентов заявки на участие в аукционе и прилагаемые к ним документы по составленной ими описи, а также предложения о цене имущества при подаче предложений о цене имущества в закрытой форме;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установленному в информационном сообщении о проведении аукциона по продаже муниципального имущества;</w:t>
      </w:r>
      <w:proofErr w:type="gramEnd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вскрытием конвертов с предложениями о цене имущества (при подаче предложений о цене в закрытой форме) проверяет их целостность, что фиксирует в протоколе об итогах аукциона.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</w:t>
      </w:r>
      <w:proofErr w:type="gramStart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решение о признании претендентов участниками аукциона или об отказе в допуске к участию в аукционе по основаниям, установленным Федеральным законом «О приватизации государственного и муниципального имущества» и оформляет протокол о признании претендентов участниками аукциона и уведомляет претендентов о принятом решении; рассматривает предложения участников аукциона о цене имущества (при подаче предложений о цене в закрытой форме).</w:t>
      </w:r>
      <w:proofErr w:type="gramEnd"/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Определяет победителя аукциона и оформляет протокол об итогах аукциона.</w:t>
      </w:r>
    </w:p>
    <w:p w:rsidR="00B510EA" w:rsidRPr="00C82F4C" w:rsidRDefault="00B510EA" w:rsidP="00C82F4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Права и обязанности членов Комиссии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Члены Комиссии обязаны: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5.1.1. Действовать в рамках своей компетенции;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5.1.2. Руководствоваться в своей деятельности требованиями законодательства Российской Федерации и настоящего Положения;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5.1.3. Обеспечить конфиденциальность сведений, ставших им известными в ходе проведения аукциона, кроме случаев, прямо предусмотренных законодательством Российской Федерации;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5.1.4. Лично присутствовать на заседаниях Комиссии по проведению аукционов;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Члены Комиссии вправе: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5.2.1. Знакомиться со всеми представленными на рассмотрение документами и сведениями, составляющими заявку на участие в аукционе;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5.2.2. Выступать по вопросам повестки дня на заседаниях Комиссии;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5.2.3. Проверять правильность оформления протоколов, перечисленных в разделе 4, в том числе правильность отражения в Протоколах своего мнения;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5.2.4. Письменно излагать свое особое мнение, которое приобщается к Протоколам;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 Члены Комиссии: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5.3.1.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5.3.2. Осуществляют функции, предусмотренные п. 4.1, 4.2, 4.3 настоящего Положения;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5.3.3. Подписывают Протоколы, предусмотренные разделом 4;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 Председатель Комиссии: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5.4.1. Осуществляет общее руководство работой Комиссии, обеспечивает выполнение членами комиссии настоящего Положения;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5.4.2. Открывает и ведет заседания Комиссии;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5.4.3. Определяет порядок рассмотрения обсуждаемых вопросов;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5.4.4.Объявляет победителя аукциона или объявляет о признан</w:t>
      </w:r>
      <w:proofErr w:type="gramStart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ии ау</w:t>
      </w:r>
      <w:proofErr w:type="gramEnd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кциона несостоявшимся;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5.5. В отсутствие Председателя Комиссии его функции выполняет заместитель Председателя Комиссии;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5.6. Секретарь Комиссии: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5.6.1.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3 рабочих дня до их начала и обеспечивает членов Комиссии необходимыми материалами;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5.6.2. По итогам проведения заседаний Комиссии оформляет Протоколы;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5.6.3. Обеспечивает хранение документации, связанной с деятельностью Комиссии.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 Аукционист: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5.7.1. Избирается из состава комиссии;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5.7.2. Ведет аукцион;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5.7.3. Оглашает наименование имущества, основные его характеристики, начальную цену продажи муниципального имущества и «шаг аукциона»;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5.7.4. Предлагает участникам аукциона заявлять свои предложения по цене продажи, превышающей начальную цену;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5.7.5. Объявляет о продаже имущества, называет его продажную цену и номер карточки победителя аукциона.</w:t>
      </w:r>
    </w:p>
    <w:p w:rsidR="00B510EA" w:rsidRPr="001F35E5" w:rsidRDefault="00B510EA" w:rsidP="001F35E5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Регламент работы Комиссии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6.1. Формой деятельности Комиссии является заседание. Комиссия при рассмотрении документов, принятии решений о признании претендентов участниками аукциона или об отказе в допуске претендентов к участию в аукционе правомочна принимать решения, если на заседании Комиссии </w:t>
      </w: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присутствует не менее трех членов Комиссии, при этом каждый член Комиссии имеет один голос.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6.2. Решения Комиссии принимаются простым большинством голосов членов Комиссии, присутствующих на заседании. При равенстве голосов голос Председателя комиссии является решающим. Голосование осуществляется открыто.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6.3. Члены Комиссии присутствуют на аукционе и в день его проведения подписывают Протокол аукциона.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6.4. 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интересы участник</w:t>
      </w:r>
      <w:proofErr w:type="gramStart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а(</w:t>
      </w:r>
      <w:proofErr w:type="spellStart"/>
      <w:proofErr w:type="gramEnd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 аукциона.</w:t>
      </w:r>
    </w:p>
    <w:p w:rsidR="00B510EA" w:rsidRPr="00B510EA" w:rsidRDefault="00B510EA" w:rsidP="00B510EA">
      <w:pPr>
        <w:numPr>
          <w:ilvl w:val="0"/>
          <w:numId w:val="7"/>
        </w:numPr>
        <w:spacing w:after="0" w:line="240" w:lineRule="auto"/>
        <w:ind w:lef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 членов Комиссии</w:t>
      </w:r>
    </w:p>
    <w:p w:rsidR="00B510EA" w:rsidRPr="00B510EA" w:rsidRDefault="00B510EA" w:rsidP="00B510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Члены Комиссии, виновные в нарушении действующего законодательства Российской Федерации о проведен</w:t>
      </w:r>
      <w:proofErr w:type="gramStart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ии ау</w:t>
      </w:r>
      <w:proofErr w:type="gramEnd"/>
      <w:r w:rsidRPr="00B510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кционов по продаже муниципального имущества и настоящего Положения несут ответственность в соответствии с действующим законодательством.</w:t>
      </w:r>
    </w:p>
    <w:p w:rsidR="00AE672A" w:rsidRPr="00B510EA" w:rsidRDefault="001F35E5" w:rsidP="00B510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672A" w:rsidRPr="00B5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E13"/>
    <w:multiLevelType w:val="multilevel"/>
    <w:tmpl w:val="FAF8B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BE7D14"/>
    <w:multiLevelType w:val="multilevel"/>
    <w:tmpl w:val="8382B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B636BD"/>
    <w:multiLevelType w:val="multilevel"/>
    <w:tmpl w:val="5982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8F4DC7"/>
    <w:multiLevelType w:val="multilevel"/>
    <w:tmpl w:val="0CF0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2B47EC6"/>
    <w:multiLevelType w:val="multilevel"/>
    <w:tmpl w:val="AD985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22F04"/>
    <w:multiLevelType w:val="multilevel"/>
    <w:tmpl w:val="CE0E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8A114D0"/>
    <w:multiLevelType w:val="multilevel"/>
    <w:tmpl w:val="559A6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EA"/>
    <w:rsid w:val="00164A3B"/>
    <w:rsid w:val="001F35E5"/>
    <w:rsid w:val="00367F0D"/>
    <w:rsid w:val="005E729B"/>
    <w:rsid w:val="00AB46AE"/>
    <w:rsid w:val="00B510EA"/>
    <w:rsid w:val="00C82F4C"/>
    <w:rsid w:val="00CA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29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729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tven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2019-05-30T13:56:00Z</cp:lastPrinted>
  <dcterms:created xsi:type="dcterms:W3CDTF">2019-05-30T12:22:00Z</dcterms:created>
  <dcterms:modified xsi:type="dcterms:W3CDTF">2019-05-30T13:59:00Z</dcterms:modified>
</cp:coreProperties>
</file>